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75" w:rsidRPr="00835875" w:rsidRDefault="00835875" w:rsidP="00835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35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Wyrażenie zgody </w:t>
      </w:r>
      <w:r w:rsidR="00453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pełnoletniej </w:t>
      </w:r>
      <w:r w:rsidRPr="00835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udział w wydarzeniu </w:t>
      </w:r>
      <w:r w:rsidRPr="00835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niezabliźniony – obraz II wojny światowej w archiwalnych dokumentach IPN - w ramach cyklu Spotkania z dokumentem w Archiwum IPN</w:t>
      </w:r>
    </w:p>
    <w:p w:rsidR="00835875" w:rsidRPr="00835875" w:rsidRDefault="00835875" w:rsidP="0083587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3A5F" w:rsidRDefault="00835875" w:rsidP="00453A5F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453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</w:t>
      </w:r>
    </w:p>
    <w:p w:rsidR="00835875" w:rsidRPr="00835875" w:rsidRDefault="00453A5F" w:rsidP="00453A5F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835875"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35875"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835875"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35875" w:rsidRPr="00835875" w:rsidRDefault="00835875" w:rsidP="00835875">
      <w:pPr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Instytut Pamięci Narodowej – Komisji Ścigania Zbrodni przeciwko Narodowej Polskiemu, z siedzibą pod adresem: 02-675 Warszawa, ul. Wołoska 7:</w:t>
      </w: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0B2963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do celu związanego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</w:t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wydarzeniu organizowanym przez</w:t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 Instytutu Pamięci Narodowej*;</w:t>
      </w:r>
    </w:p>
    <w:p w:rsidR="00835875" w:rsidRPr="000B2963" w:rsidRDefault="00835875" w:rsidP="0083587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podczas uczestnictwa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wydarzeniu organizowanym przez</w:t>
      </w:r>
      <w:r w:rsidRPr="000B2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 Instytutu Pamięci Narodowej w celu zamieszczenia relacji z wydarzenia na stronach internetowych, mediach i oficjalnych profilach w mediach społecznościowych </w:t>
      </w:r>
      <w:r w:rsidR="000305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Pamięci Narodowej</w:t>
      </w:r>
      <w:r w:rsidR="00D06C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6C10" w:rsidRDefault="00D06C10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C10" w:rsidRDefault="00D06C10" w:rsidP="00D06C10">
      <w:pPr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20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E47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</w:t>
      </w:r>
      <w:r w:rsidRPr="00E47202">
        <w:rPr>
          <w:rStyle w:val="FontStyle31"/>
          <w:rFonts w:ascii="Times New Roman" w:hAnsi="Times New Roman" w:cs="Times New Roman"/>
          <w:bCs/>
          <w:sz w:val="24"/>
          <w:szCs w:val="24"/>
        </w:rPr>
        <w:t xml:space="preserve"> </w:t>
      </w:r>
      <w:r w:rsidRPr="00E47202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celu nawiązania kontaktu, w związku z prowadzoną działalnością edukacyjną</w:t>
      </w:r>
      <w:r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i promocyjną w Archiwum Instytutu Pamięci 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C10" w:rsidRPr="000B2963" w:rsidRDefault="00D06C10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75">
        <w:rPr>
          <w:rFonts w:ascii="Times New Roman" w:eastAsia="Calibri" w:hAnsi="Times New Roman" w:cs="Times New Roman"/>
          <w:sz w:val="24"/>
          <w:szCs w:val="24"/>
        </w:rPr>
        <w:lastRenderedPageBreak/>
        <w:t>*Podanie przez Panią/Pana danych osobowych jest dobrowolne,</w:t>
      </w:r>
      <w:r w:rsidRPr="00835875">
        <w:rPr>
          <w:rFonts w:ascii="Times New Roman" w:hAnsi="Times New Roman" w:cs="Times New Roman"/>
          <w:sz w:val="24"/>
          <w:szCs w:val="24"/>
        </w:rPr>
        <w:t xml:space="preserve"> </w:t>
      </w:r>
      <w:r w:rsidRPr="00835875">
        <w:rPr>
          <w:rFonts w:ascii="Times New Roman" w:eastAsia="Calibri" w:hAnsi="Times New Roman" w:cs="Times New Roman"/>
          <w:sz w:val="24"/>
          <w:szCs w:val="24"/>
        </w:rPr>
        <w:t>jednakże odmowa ich podania może skutkować brakiem możliwości uczestnictwa w powyższym wydarzeniu.</w:t>
      </w: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zapoznałem/-łam się z treścią klauzuli informacyjnej.</w:t>
      </w:r>
    </w:p>
    <w:p w:rsidR="00835875" w:rsidRPr="00835875" w:rsidRDefault="00835875" w:rsidP="008358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875" w:rsidRPr="00835875" w:rsidRDefault="00835875" w:rsidP="0083587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835875" w:rsidRPr="00835875" w:rsidRDefault="00835875" w:rsidP="00835875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</w:rPr>
      </w:pPr>
      <w:r w:rsidRPr="00835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(miejscowość, data)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358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(czytelny podpis uczestnika</w:t>
      </w:r>
      <w:r w:rsidR="00D06C10">
        <w:rPr>
          <w:rFonts w:ascii="Times New Roman" w:eastAsia="Times New Roman" w:hAnsi="Times New Roman" w:cs="Times New Roman"/>
          <w:sz w:val="20"/>
          <w:szCs w:val="20"/>
          <w:lang w:eastAsia="pl-PL"/>
        </w:rPr>
        <w:t>/nauczyciel</w:t>
      </w:r>
      <w:r w:rsidR="00661B2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83587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835875" w:rsidRPr="00835875" w:rsidRDefault="00835875" w:rsidP="008358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587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83587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Klauzula informacyjna dotycząca przetwarzania danych osobowych </w:t>
      </w:r>
      <w:r w:rsidR="00453A5F">
        <w:rPr>
          <w:rFonts w:ascii="Times New Roman" w:eastAsia="Times New Roman" w:hAnsi="Times New Roman" w:cs="Times New Roman"/>
          <w:b/>
          <w:lang w:eastAsia="pl-PL"/>
        </w:rPr>
        <w:t>osoby pełnoletniej</w:t>
      </w:r>
      <w:r w:rsidR="00D06C10">
        <w:rPr>
          <w:rFonts w:ascii="Times New Roman" w:eastAsia="Times New Roman" w:hAnsi="Times New Roman" w:cs="Times New Roman"/>
          <w:b/>
          <w:lang w:eastAsia="pl-PL"/>
        </w:rPr>
        <w:t>/ nauczyciel</w:t>
      </w:r>
      <w:r w:rsidR="00661B25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835875" w:rsidRPr="00835875" w:rsidRDefault="00835875" w:rsidP="0083587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Pozyskane Pani/Pana dane osobowe przetwarzane będą w celach:</w:t>
      </w:r>
    </w:p>
    <w:p w:rsidR="00835875" w:rsidRPr="00835875" w:rsidRDefault="00835875" w:rsidP="00835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 xml:space="preserve">udziału Pani/Pana w wydarzeniu </w:t>
      </w:r>
      <w:r w:rsidRPr="0083587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Czas niezabliźniony – obraz II wojny światowej </w:t>
      </w:r>
      <w:r w:rsidR="00453A5F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35875">
        <w:rPr>
          <w:rFonts w:ascii="Times New Roman" w:eastAsia="Times New Roman" w:hAnsi="Times New Roman" w:cs="Times New Roman"/>
          <w:i/>
          <w:color w:val="000000"/>
          <w:lang w:eastAsia="pl-PL"/>
        </w:rPr>
        <w:t>w archiwalnych dokumentach IPN - w ramach cyklu Spotkania z dokumentem</w:t>
      </w:r>
      <w:r w:rsidRPr="0083587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3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5875">
        <w:rPr>
          <w:rFonts w:ascii="Times New Roman" w:eastAsia="Times New Roman" w:hAnsi="Times New Roman" w:cs="Times New Roman"/>
          <w:i/>
          <w:lang w:eastAsia="pl-PL"/>
        </w:rPr>
        <w:t>w Archiwum IPN</w:t>
      </w:r>
      <w:r w:rsidRPr="00835875">
        <w:rPr>
          <w:rFonts w:ascii="Times New Roman" w:eastAsia="Times New Roman" w:hAnsi="Times New Roman" w:cs="Times New Roman"/>
          <w:lang w:eastAsia="pl-PL"/>
        </w:rPr>
        <w:t>;</w:t>
      </w:r>
    </w:p>
    <w:p w:rsidR="00835875" w:rsidRPr="00835875" w:rsidRDefault="00835875" w:rsidP="00835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 xml:space="preserve">wykorzystania wizerunku podczas uczestnictwa w wydarzeniu </w:t>
      </w:r>
      <w:r w:rsidRPr="0083587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Czas niezabliźniony – obraz II wojny światowej w archiwalnych dokumentach IPN - w ramach cyklu Spotkania z dokumentem w </w:t>
      </w:r>
      <w:r w:rsidRPr="00835875">
        <w:rPr>
          <w:rFonts w:ascii="Times New Roman" w:eastAsia="Times New Roman" w:hAnsi="Times New Roman" w:cs="Times New Roman"/>
          <w:i/>
          <w:lang w:eastAsia="pl-PL"/>
        </w:rPr>
        <w:t>Archiwum IPN</w:t>
      </w:r>
      <w:r w:rsidRPr="00835875">
        <w:rPr>
          <w:rFonts w:ascii="Times New Roman" w:eastAsia="Times New Roman" w:hAnsi="Times New Roman" w:cs="Times New Roman"/>
          <w:lang w:eastAsia="pl-PL"/>
        </w:rPr>
        <w:t xml:space="preserve"> w celu zamieszczenia relacji z wydarzenia na stronach internetowych, mediach i oficjalnych profilach w mediach społecznościowych Instytutu Pamięci Narodowej.</w:t>
      </w:r>
    </w:p>
    <w:p w:rsidR="00835875" w:rsidRPr="00835875" w:rsidRDefault="00835875" w:rsidP="008358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A5B33" w:rsidRPr="001A5B33" w:rsidRDefault="00835875" w:rsidP="001A5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Podstawą prawną przetwarzania danych osobowych jest art. 6 ust. 1 lit. a,</w:t>
      </w:r>
      <w:r w:rsidR="001A5B33">
        <w:rPr>
          <w:rFonts w:ascii="Times New Roman" w:eastAsia="Times New Roman" w:hAnsi="Times New Roman" w:cs="Times New Roman"/>
          <w:lang w:eastAsia="pl-PL"/>
        </w:rPr>
        <w:t xml:space="preserve"> e</w:t>
      </w:r>
      <w:r w:rsidRPr="00835875">
        <w:rPr>
          <w:rFonts w:ascii="Times New Roman" w:eastAsia="Times New Roman" w:hAnsi="Times New Roman" w:cs="Times New Roman"/>
          <w:lang w:eastAsia="pl-PL"/>
        </w:rPr>
        <w:t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</w:t>
      </w:r>
      <w:r w:rsidR="001A5B33">
        <w:rPr>
          <w:rFonts w:ascii="Times New Roman" w:eastAsia="Times New Roman" w:hAnsi="Times New Roman" w:cs="Times New Roman"/>
          <w:lang w:eastAsia="pl-PL"/>
        </w:rPr>
        <w:t>goda osoby, której dane dotyczą</w:t>
      </w:r>
      <w:r w:rsidR="001A5B33" w:rsidRPr="001A5B33">
        <w:rPr>
          <w:rFonts w:ascii="Times New Roman" w:hAnsi="Times New Roman" w:cs="Times New Roman"/>
          <w:sz w:val="23"/>
          <w:szCs w:val="23"/>
        </w:rPr>
        <w:t xml:space="preserve"> oraz przetwarzanie jest niezbędne do  wykonania zadania realizowanego w interesie publicznym lub w ramach sprawowania władzy publicznej powierzonej administratorowi.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Prezes Instytutu Pamięci Narodowej – Komisji Ścigania Zbrodni przeciwko Narodowi Polskiemu, z siedzibą w Warszawie, adres: ul. Wołoska 7, </w:t>
      </w:r>
      <w:r w:rsidR="0003059C">
        <w:rPr>
          <w:rFonts w:ascii="Times New Roman" w:eastAsia="Times New Roman" w:hAnsi="Times New Roman" w:cs="Times New Roman"/>
          <w:lang w:eastAsia="pl-PL"/>
        </w:rPr>
        <w:br/>
      </w:r>
      <w:r w:rsidR="00453A5F">
        <w:rPr>
          <w:rFonts w:ascii="Times New Roman" w:eastAsia="Times New Roman" w:hAnsi="Times New Roman" w:cs="Times New Roman"/>
          <w:lang w:eastAsia="pl-PL"/>
        </w:rPr>
        <w:t xml:space="preserve">02-675 Warszawa. </w:t>
      </w:r>
      <w:r w:rsidRPr="00835875">
        <w:rPr>
          <w:rFonts w:ascii="Times New Roman" w:eastAsia="Times New Roman" w:hAnsi="Times New Roman" w:cs="Times New Roman"/>
          <w:lang w:eastAsia="pl-PL"/>
        </w:rP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835875" w:rsidRPr="00835875" w:rsidRDefault="00835875" w:rsidP="008358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5875" w:rsidRPr="00835875" w:rsidRDefault="00835875" w:rsidP="008358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 xml:space="preserve">Dane kontaktowe inspektora ochrony danych w IPN-KŚZpNP: </w:t>
      </w:r>
      <w:r w:rsidRPr="00835875">
        <w:rPr>
          <w:rFonts w:ascii="Times New Roman" w:eastAsia="Times New Roman" w:hAnsi="Times New Roman" w:cs="Times New Roman"/>
          <w:u w:color="FF0000"/>
          <w:lang w:eastAsia="pl-PL"/>
        </w:rPr>
        <w:t>inspektorochronydanych@ipn.gov.pl</w:t>
      </w:r>
      <w:r w:rsidRPr="00835875">
        <w:rPr>
          <w:rFonts w:ascii="Times New Roman" w:eastAsia="Times New Roman" w:hAnsi="Times New Roman" w:cs="Times New Roman"/>
          <w:lang w:eastAsia="pl-PL"/>
        </w:rPr>
        <w:t>, adres do korespondencji: ul. Wołoska 7, 02-675 Warszawa, z dopiskiem: Inspektor Ochrony Danych.</w:t>
      </w:r>
    </w:p>
    <w:p w:rsidR="00835875" w:rsidRPr="00835875" w:rsidRDefault="00835875" w:rsidP="008358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Odbiorcami Pani/Pana danych osobowych mogą być upoważnione przez Administratora danych podmioty oraz podmioty, które mają prawo do wglądu na mocy odrębnych przepisów prawa.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3A5F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Pani/Pana dane osobowe będą przetwarzane</w:t>
      </w:r>
      <w:r w:rsidR="00453A5F">
        <w:rPr>
          <w:rFonts w:ascii="Times New Roman" w:eastAsia="Times New Roman" w:hAnsi="Times New Roman" w:cs="Times New Roman"/>
          <w:lang w:eastAsia="pl-PL"/>
        </w:rPr>
        <w:t>:</w:t>
      </w:r>
    </w:p>
    <w:p w:rsidR="00453A5F" w:rsidRDefault="00453A5F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835875" w:rsidRPr="00835875">
        <w:rPr>
          <w:rFonts w:ascii="Times New Roman" w:eastAsia="Times New Roman" w:hAnsi="Times New Roman" w:cs="Times New Roman"/>
          <w:lang w:eastAsia="pl-PL"/>
        </w:rPr>
        <w:t xml:space="preserve"> przez czas niezbędny do udziału w wydarzeniu </w:t>
      </w:r>
      <w:r w:rsidR="00835875" w:rsidRPr="00835875">
        <w:rPr>
          <w:rFonts w:ascii="Times New Roman" w:eastAsia="Times New Roman" w:hAnsi="Times New Roman" w:cs="Times New Roman"/>
          <w:i/>
          <w:lang w:eastAsia="pl-PL"/>
        </w:rPr>
        <w:t>„</w:t>
      </w:r>
      <w:r w:rsidR="00835875" w:rsidRPr="0083587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Czas niezabliźniony – obraz II wojny światowej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835875" w:rsidRPr="0083587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archiwalnych dokumentach IPN” - w ramach cyklu Spotkania z dokumentem” </w:t>
      </w:r>
      <w:r w:rsidR="00835875" w:rsidRPr="00835875">
        <w:rPr>
          <w:rFonts w:ascii="Times New Roman" w:eastAsia="Times New Roman" w:hAnsi="Times New Roman" w:cs="Times New Roman"/>
          <w:i/>
          <w:lang w:eastAsia="pl-PL"/>
        </w:rPr>
        <w:t>w Archiwum IPN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35875" w:rsidRPr="00835875" w:rsidRDefault="00453A5F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835875" w:rsidRPr="00835875">
        <w:rPr>
          <w:rFonts w:ascii="Times New Roman" w:eastAsia="Times New Roman" w:hAnsi="Times New Roman" w:cs="Times New Roman"/>
          <w:bCs/>
          <w:lang w:eastAsia="pl-PL"/>
        </w:rPr>
        <w:t xml:space="preserve"> zgodnie z terminami określonymi w obowiązującym w IPN-KŚZpNP rzeczowym wykazie akt, określonym na podstawie art. 6 ust. 2 ustawy z dnia 14 lipca 1983 r. o narodowym z</w:t>
      </w:r>
      <w:r>
        <w:rPr>
          <w:rFonts w:ascii="Times New Roman" w:eastAsia="Times New Roman" w:hAnsi="Times New Roman" w:cs="Times New Roman"/>
          <w:bCs/>
          <w:lang w:eastAsia="pl-PL"/>
        </w:rPr>
        <w:t>asobie archiwalnym i archiwach;</w:t>
      </w:r>
    </w:p>
    <w:p w:rsidR="00453A5F" w:rsidRDefault="00453A5F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w</w:t>
      </w:r>
      <w:r w:rsidR="00835875" w:rsidRPr="00835875">
        <w:rPr>
          <w:rFonts w:ascii="Times New Roman" w:eastAsia="Times New Roman" w:hAnsi="Times New Roman" w:cs="Times New Roman"/>
          <w:lang w:eastAsia="pl-PL"/>
        </w:rPr>
        <w:t xml:space="preserve"> przypadku wyrażenia zgody na publikację wizerunku, do momentu zakończenia publikacji na stronach internetowych, mediach i oficjalnych profilach w mediach społecznościowych oraz drukowanych i informacyjno-promocyjnych wydawnictw</w:t>
      </w:r>
      <w:r>
        <w:rPr>
          <w:rFonts w:ascii="Times New Roman" w:eastAsia="Times New Roman" w:hAnsi="Times New Roman" w:cs="Times New Roman"/>
          <w:lang w:eastAsia="pl-PL"/>
        </w:rPr>
        <w:t>ach Instytutu Pamięci Narodowej;</w:t>
      </w:r>
    </w:p>
    <w:p w:rsidR="00453A5F" w:rsidRPr="00453A5F" w:rsidRDefault="00453A5F" w:rsidP="00453A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53A5F">
        <w:rPr>
          <w:rFonts w:ascii="Times New Roman" w:eastAsia="Times New Roman" w:hAnsi="Times New Roman" w:cs="Times New Roman"/>
          <w:iCs/>
          <w:lang w:eastAsia="pl-PL"/>
        </w:rPr>
        <w:t>- do momentu wycofania przez Panią/Pana zgody.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Po upływie tego okresu dane osobowe zostaną usunięte.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Posiada Pani/Pan prawo dostępu do treści Pana/Pani danych osobowych oraz prawo ich sprostowania, usunięcia lub ograniczenia przetwarzania, prawo wniesienia sprzeciwu wobec przetwarzania, prawo przenoszenia danych.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835875" w:rsidRPr="00835875" w:rsidRDefault="00835875" w:rsidP="00835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875" w:rsidRPr="000B2963" w:rsidRDefault="00835875" w:rsidP="001A5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5875">
        <w:rPr>
          <w:rFonts w:ascii="Times New Roman" w:eastAsia="Times New Roman" w:hAnsi="Times New Roman" w:cs="Times New Roman"/>
          <w:lang w:eastAsia="pl-PL"/>
        </w:rPr>
        <w:lastRenderedPageBreak/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sectPr w:rsidR="00835875" w:rsidRPr="000B2963" w:rsidSect="00DE3171">
      <w:footerReference w:type="default" r:id="rId7"/>
      <w:footerReference w:type="firs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84" w:rsidRDefault="00453A5F">
      <w:pPr>
        <w:spacing w:after="0" w:line="240" w:lineRule="auto"/>
      </w:pPr>
      <w:r>
        <w:separator/>
      </w:r>
    </w:p>
  </w:endnote>
  <w:endnote w:type="continuationSeparator" w:id="0">
    <w:p w:rsidR="001B6884" w:rsidRDefault="0045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83C6D" w:rsidRDefault="00E47202" w:rsidP="000234C9">
    <w:pPr>
      <w:ind w:left="-360"/>
      <w:rPr>
        <w:sz w:val="20"/>
        <w:szCs w:val="20"/>
      </w:rPr>
    </w:pPr>
    <w:r w:rsidRPr="00183C6D">
      <w:t xml:space="preserve">     </w:t>
    </w:r>
  </w:p>
  <w:p w:rsidR="00DE3171" w:rsidRDefault="006E5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FF" w:rsidRDefault="00E472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719">
      <w:rPr>
        <w:noProof/>
      </w:rPr>
      <w:t>1</w:t>
    </w:r>
    <w:r>
      <w:fldChar w:fldCharType="end"/>
    </w:r>
  </w:p>
  <w:p w:rsidR="00BE3D6E" w:rsidRDefault="006E5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84" w:rsidRDefault="00453A5F">
      <w:pPr>
        <w:spacing w:after="0" w:line="240" w:lineRule="auto"/>
      </w:pPr>
      <w:r>
        <w:separator/>
      </w:r>
    </w:p>
  </w:footnote>
  <w:footnote w:type="continuationSeparator" w:id="0">
    <w:p w:rsidR="001B6884" w:rsidRDefault="0045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A"/>
    <w:rsid w:val="0003059C"/>
    <w:rsid w:val="000B2963"/>
    <w:rsid w:val="001A5B33"/>
    <w:rsid w:val="001B6884"/>
    <w:rsid w:val="00453A5F"/>
    <w:rsid w:val="00584E0A"/>
    <w:rsid w:val="00661B25"/>
    <w:rsid w:val="006D71B3"/>
    <w:rsid w:val="006E5719"/>
    <w:rsid w:val="00835875"/>
    <w:rsid w:val="008B5C50"/>
    <w:rsid w:val="008D0DE4"/>
    <w:rsid w:val="00A3120F"/>
    <w:rsid w:val="00D06C10"/>
    <w:rsid w:val="00E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EFDB-851E-4920-A3DE-DCD2D1B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72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72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E47202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34"/>
    <w:qFormat/>
    <w:rsid w:val="00E4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Magdalena Mołczanowska</cp:lastModifiedBy>
  <cp:revision>2</cp:revision>
  <dcterms:created xsi:type="dcterms:W3CDTF">2019-09-10T07:48:00Z</dcterms:created>
  <dcterms:modified xsi:type="dcterms:W3CDTF">2019-09-10T07:48:00Z</dcterms:modified>
</cp:coreProperties>
</file>