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DB57BB" w14:textId="3DB40F7B" w:rsidR="00D346A5" w:rsidRPr="00293FB4" w:rsidRDefault="0030065C" w:rsidP="009E06D6">
      <w:pPr>
        <w:pStyle w:val="Nagwek1"/>
        <w:spacing w:before="79"/>
        <w:ind w:left="279" w:right="2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sz w:val="22"/>
          <w:szCs w:val="22"/>
        </w:rPr>
        <w:t>Regulamin</w:t>
      </w:r>
      <w:r w:rsidRPr="00293FB4">
        <w:rPr>
          <w:rFonts w:ascii="Memoria" w:hAnsi="Memoria"/>
          <w:spacing w:val="39"/>
          <w:sz w:val="22"/>
          <w:szCs w:val="22"/>
        </w:rPr>
        <w:t xml:space="preserve"> </w:t>
      </w:r>
      <w:r w:rsidR="00BE1AA4" w:rsidRPr="00293FB4">
        <w:rPr>
          <w:rFonts w:ascii="Memoria" w:hAnsi="Memoria"/>
          <w:sz w:val="22"/>
          <w:szCs w:val="22"/>
        </w:rPr>
        <w:t>letnich</w:t>
      </w:r>
      <w:r w:rsidRPr="00293FB4">
        <w:rPr>
          <w:rFonts w:ascii="Memoria" w:hAnsi="Memoria"/>
          <w:spacing w:val="33"/>
          <w:sz w:val="22"/>
          <w:szCs w:val="22"/>
        </w:rPr>
        <w:t xml:space="preserve"> </w:t>
      </w:r>
      <w:r w:rsidRPr="00293FB4">
        <w:rPr>
          <w:rFonts w:ascii="Memoria" w:hAnsi="Memoria"/>
          <w:sz w:val="22"/>
          <w:szCs w:val="22"/>
        </w:rPr>
        <w:t>warsztatów</w:t>
      </w:r>
      <w:r w:rsidRPr="00293FB4">
        <w:rPr>
          <w:rFonts w:ascii="Memoria" w:hAnsi="Memoria"/>
          <w:spacing w:val="48"/>
          <w:sz w:val="22"/>
          <w:szCs w:val="22"/>
        </w:rPr>
        <w:t xml:space="preserve"> </w:t>
      </w:r>
      <w:r w:rsidRPr="00293FB4">
        <w:rPr>
          <w:rFonts w:ascii="Memoria" w:hAnsi="Memoria"/>
          <w:spacing w:val="-2"/>
          <w:sz w:val="22"/>
          <w:szCs w:val="22"/>
        </w:rPr>
        <w:t>historycznych</w:t>
      </w:r>
      <w:r w:rsidR="001033F0" w:rsidRPr="00293FB4">
        <w:rPr>
          <w:rFonts w:ascii="Memoria" w:hAnsi="Memoria"/>
          <w:spacing w:val="-2"/>
          <w:sz w:val="22"/>
          <w:szCs w:val="22"/>
        </w:rPr>
        <w:t xml:space="preserve"> (półkolonii)</w:t>
      </w:r>
    </w:p>
    <w:p w14:paraId="45C16A70" w14:textId="77777777" w:rsidR="00D346A5" w:rsidRPr="00293FB4" w:rsidRDefault="0030065C" w:rsidP="009E06D6">
      <w:pPr>
        <w:pStyle w:val="Tekstpodstawowy"/>
        <w:spacing w:before="189"/>
        <w:ind w:left="352" w:right="2"/>
        <w:jc w:val="center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  <w:sz w:val="22"/>
          <w:szCs w:val="22"/>
        </w:rPr>
        <w:t>dla</w:t>
      </w:r>
      <w:r w:rsidRPr="00293FB4">
        <w:rPr>
          <w:rFonts w:ascii="Memoria" w:hAnsi="Memoria"/>
          <w:spacing w:val="-12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dzieci</w:t>
      </w:r>
      <w:r w:rsidRPr="00293FB4">
        <w:rPr>
          <w:rFonts w:ascii="Memoria" w:hAnsi="Memoria"/>
          <w:spacing w:val="6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w</w:t>
      </w:r>
      <w:r w:rsidRPr="00293FB4">
        <w:rPr>
          <w:rFonts w:ascii="Memoria" w:hAnsi="Memoria"/>
          <w:spacing w:val="-4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wieku</w:t>
      </w:r>
      <w:r w:rsidRPr="00293FB4">
        <w:rPr>
          <w:rFonts w:ascii="Memoria" w:hAnsi="Memoria"/>
          <w:spacing w:val="-7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7-11</w:t>
      </w:r>
      <w:r w:rsidRPr="00293FB4">
        <w:rPr>
          <w:rFonts w:ascii="Memoria" w:hAnsi="Memoria"/>
          <w:spacing w:val="-9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5"/>
          <w:w w:val="105"/>
          <w:sz w:val="22"/>
          <w:szCs w:val="22"/>
        </w:rPr>
        <w:t>lat</w:t>
      </w:r>
    </w:p>
    <w:p w14:paraId="281D2BCC" w14:textId="77777777" w:rsidR="00D346A5" w:rsidRPr="00293FB4" w:rsidRDefault="00D346A5" w:rsidP="009E06D6">
      <w:pPr>
        <w:pStyle w:val="Tekstpodstawowy"/>
        <w:ind w:right="2"/>
        <w:jc w:val="left"/>
        <w:rPr>
          <w:rFonts w:ascii="Memoria" w:hAnsi="Memoria"/>
          <w:sz w:val="22"/>
          <w:szCs w:val="22"/>
        </w:rPr>
      </w:pPr>
    </w:p>
    <w:p w14:paraId="0225F42D" w14:textId="77777777" w:rsidR="00D346A5" w:rsidRPr="00293FB4" w:rsidRDefault="00D346A5" w:rsidP="009E06D6">
      <w:pPr>
        <w:pStyle w:val="Tekstpodstawowy"/>
        <w:ind w:right="2"/>
        <w:jc w:val="left"/>
      </w:pPr>
    </w:p>
    <w:p w14:paraId="05150545" w14:textId="77777777" w:rsidR="00D346A5" w:rsidRPr="00293FB4" w:rsidRDefault="00D346A5" w:rsidP="009E06D6">
      <w:pPr>
        <w:pStyle w:val="Tekstpodstawowy"/>
        <w:ind w:right="2"/>
        <w:jc w:val="left"/>
      </w:pPr>
    </w:p>
    <w:p w14:paraId="192323B4" w14:textId="77777777" w:rsidR="00D346A5" w:rsidRPr="00293FB4" w:rsidRDefault="0030065C" w:rsidP="009E06D6">
      <w:pPr>
        <w:pStyle w:val="Nagwek1"/>
        <w:spacing w:before="0"/>
        <w:ind w:left="280" w:right="2"/>
        <w:rPr>
          <w:rFonts w:ascii="Memoria" w:hAnsi="Memoria"/>
          <w:spacing w:val="-2"/>
          <w:sz w:val="22"/>
          <w:szCs w:val="22"/>
        </w:rPr>
      </w:pPr>
      <w:r w:rsidRPr="00293FB4">
        <w:rPr>
          <w:rFonts w:ascii="Memoria" w:hAnsi="Memoria"/>
          <w:sz w:val="22"/>
          <w:szCs w:val="22"/>
        </w:rPr>
        <w:t>Postanowienia</w:t>
      </w:r>
      <w:r w:rsidRPr="00293FB4">
        <w:rPr>
          <w:rFonts w:ascii="Memoria" w:hAnsi="Memoria"/>
          <w:spacing w:val="54"/>
          <w:sz w:val="22"/>
          <w:szCs w:val="22"/>
        </w:rPr>
        <w:t xml:space="preserve"> </w:t>
      </w:r>
      <w:r w:rsidRPr="00293FB4">
        <w:rPr>
          <w:rFonts w:ascii="Memoria" w:hAnsi="Memoria"/>
          <w:spacing w:val="-2"/>
          <w:sz w:val="22"/>
          <w:szCs w:val="22"/>
        </w:rPr>
        <w:t>ogólne</w:t>
      </w:r>
    </w:p>
    <w:p w14:paraId="21D867E1" w14:textId="77777777" w:rsidR="009F0014" w:rsidRPr="00293FB4" w:rsidRDefault="009F0014" w:rsidP="009E06D6">
      <w:pPr>
        <w:pStyle w:val="Nagwek1"/>
        <w:spacing w:before="0"/>
        <w:ind w:left="280" w:right="2"/>
        <w:rPr>
          <w:rFonts w:ascii="Memoria" w:hAnsi="Memoria"/>
          <w:spacing w:val="-2"/>
          <w:sz w:val="22"/>
          <w:szCs w:val="22"/>
        </w:rPr>
      </w:pPr>
    </w:p>
    <w:p w14:paraId="137BF5A5" w14:textId="77777777" w:rsidR="009F0014" w:rsidRPr="00293FB4" w:rsidRDefault="009F0014" w:rsidP="009E06D6">
      <w:pPr>
        <w:pStyle w:val="Tekstpodstawowy"/>
        <w:ind w:left="205" w:right="2"/>
        <w:jc w:val="center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  <w:sz w:val="22"/>
          <w:szCs w:val="22"/>
        </w:rPr>
        <w:t>§</w:t>
      </w:r>
      <w:r w:rsidRPr="00293FB4">
        <w:rPr>
          <w:rFonts w:ascii="Memoria" w:hAnsi="Memoria"/>
          <w:spacing w:val="-4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5"/>
          <w:w w:val="105"/>
          <w:sz w:val="22"/>
          <w:szCs w:val="22"/>
        </w:rPr>
        <w:t>1.</w:t>
      </w:r>
    </w:p>
    <w:p w14:paraId="741D603B" w14:textId="2D99EA14" w:rsidR="00D346A5" w:rsidRPr="00293FB4" w:rsidRDefault="0030065C" w:rsidP="009E06D6">
      <w:pPr>
        <w:pStyle w:val="Akapitzlist"/>
        <w:numPr>
          <w:ilvl w:val="0"/>
          <w:numId w:val="10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Organizatorem</w:t>
      </w:r>
      <w:r w:rsidRPr="00293FB4">
        <w:rPr>
          <w:rFonts w:ascii="Memoria" w:hAnsi="Memoria"/>
          <w:spacing w:val="-1"/>
          <w:w w:val="105"/>
        </w:rPr>
        <w:t xml:space="preserve"> </w:t>
      </w:r>
      <w:r w:rsidRPr="00293FB4">
        <w:rPr>
          <w:rFonts w:ascii="Memoria" w:hAnsi="Memoria"/>
          <w:w w:val="105"/>
        </w:rPr>
        <w:t>całodziennych warsztatów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historycznych</w:t>
      </w:r>
      <w:r w:rsidR="0044426E" w:rsidRPr="00293FB4">
        <w:rPr>
          <w:rFonts w:ascii="Memoria" w:hAnsi="Memoria"/>
          <w:w w:val="105"/>
        </w:rPr>
        <w:t xml:space="preserve"> (półkolonii)</w:t>
      </w:r>
      <w:r w:rsidRPr="00293FB4">
        <w:rPr>
          <w:rFonts w:ascii="Memoria" w:hAnsi="Memoria"/>
          <w:w w:val="105"/>
        </w:rPr>
        <w:t>,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zwanych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Pr="00293FB4">
        <w:rPr>
          <w:rFonts w:ascii="Memoria" w:hAnsi="Memoria"/>
          <w:w w:val="105"/>
        </w:rPr>
        <w:t>dalej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„warsztatami",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dla dzieci które ukończyły siódmy rok życia -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do ukończenia jedenastego roku życia, jest Instytut Pamięci</w:t>
      </w:r>
      <w:r w:rsidRPr="00293FB4">
        <w:rPr>
          <w:rFonts w:ascii="Memoria" w:hAnsi="Memoria"/>
          <w:spacing w:val="22"/>
          <w:w w:val="105"/>
        </w:rPr>
        <w:t xml:space="preserve"> </w:t>
      </w:r>
      <w:r w:rsidRPr="00293FB4">
        <w:rPr>
          <w:rFonts w:ascii="Memoria" w:hAnsi="Memoria"/>
          <w:w w:val="105"/>
        </w:rPr>
        <w:t>Narodowej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w w:val="105"/>
        </w:rPr>
        <w:t>-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Komisja Ścigania Zbrodni przeciwko Narodowi Polskiemu z siedzibą przy ul. Janusza Kurtyki 1, </w:t>
      </w:r>
      <w:r w:rsidR="009F0014" w:rsidRPr="00293FB4">
        <w:rPr>
          <w:rFonts w:ascii="Memoria" w:hAnsi="Memoria"/>
          <w:w w:val="105"/>
        </w:rPr>
        <w:br/>
      </w:r>
      <w:r w:rsidRPr="00293FB4">
        <w:rPr>
          <w:rFonts w:ascii="Memoria" w:hAnsi="Memoria"/>
          <w:w w:val="105"/>
        </w:rPr>
        <w:t xml:space="preserve">02-676 Warszawa, NIP 525-21-80-487, REGON </w:t>
      </w:r>
      <w:r w:rsidR="009F0014" w:rsidRPr="00293FB4">
        <w:rPr>
          <w:rFonts w:ascii="Memoria" w:hAnsi="Memoria"/>
          <w:w w:val="105"/>
        </w:rPr>
        <w:t>0</w:t>
      </w:r>
      <w:r w:rsidRPr="00293FB4">
        <w:rPr>
          <w:rFonts w:ascii="Memoria" w:hAnsi="Memoria"/>
          <w:w w:val="105"/>
        </w:rPr>
        <w:t xml:space="preserve">16365090, </w:t>
      </w:r>
      <w:r w:rsidR="00FC4B8A" w:rsidRPr="00293FB4">
        <w:rPr>
          <w:rFonts w:ascii="Memoria" w:hAnsi="Memoria"/>
          <w:w w:val="105"/>
        </w:rPr>
        <w:t xml:space="preserve">tel. 511-020-576, </w:t>
      </w:r>
      <w:r w:rsidRPr="00293FB4">
        <w:rPr>
          <w:rFonts w:ascii="Memoria" w:hAnsi="Memoria"/>
          <w:w w:val="105"/>
        </w:rPr>
        <w:t xml:space="preserve">zwany dalej </w:t>
      </w:r>
      <w:r w:rsidR="009F0014" w:rsidRPr="00293FB4">
        <w:rPr>
          <w:rFonts w:ascii="Memoria" w:hAnsi="Memoria"/>
          <w:w w:val="105"/>
        </w:rPr>
        <w:t>„Organizatorem”</w:t>
      </w:r>
      <w:r w:rsidRPr="00293FB4">
        <w:rPr>
          <w:rFonts w:ascii="Memoria" w:hAnsi="Memoria"/>
          <w:w w:val="105"/>
        </w:rPr>
        <w:t>.</w:t>
      </w:r>
    </w:p>
    <w:p w14:paraId="27EDCC85" w14:textId="1295E554" w:rsidR="00D346A5" w:rsidRPr="00293FB4" w:rsidRDefault="0030065C" w:rsidP="009E06D6">
      <w:pPr>
        <w:pStyle w:val="Akapitzlist"/>
        <w:numPr>
          <w:ilvl w:val="0"/>
          <w:numId w:val="10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 xml:space="preserve">W ramach organizacji warsztatów Organizator współpracuje oraz zleca wykonanie części zadań </w:t>
      </w:r>
      <w:r w:rsidR="0044426E" w:rsidRPr="00293FB4">
        <w:rPr>
          <w:rFonts w:ascii="Memoria" w:hAnsi="Memoria"/>
          <w:w w:val="105"/>
        </w:rPr>
        <w:t>Gminnemu Klubowi Sportowemu Szakale Świeszyno,</w:t>
      </w:r>
      <w:r w:rsidRPr="00293FB4">
        <w:rPr>
          <w:rFonts w:ascii="Memoria" w:hAnsi="Memoria"/>
          <w:spacing w:val="29"/>
        </w:rPr>
        <w:t xml:space="preserve"> </w:t>
      </w:r>
      <w:r w:rsidR="00C16FC4" w:rsidRPr="00293FB4">
        <w:rPr>
          <w:rFonts w:ascii="Memoria" w:hAnsi="Memoria"/>
        </w:rPr>
        <w:t>zwanemu</w:t>
      </w:r>
      <w:r w:rsidRPr="00293FB4">
        <w:rPr>
          <w:rFonts w:ascii="Memoria" w:hAnsi="Memoria"/>
          <w:spacing w:val="56"/>
        </w:rPr>
        <w:t xml:space="preserve"> </w:t>
      </w:r>
      <w:r w:rsidRPr="00293FB4">
        <w:rPr>
          <w:rFonts w:ascii="Memoria" w:hAnsi="Memoria"/>
        </w:rPr>
        <w:t>dalej</w:t>
      </w:r>
      <w:r w:rsidRPr="00293FB4">
        <w:rPr>
          <w:rFonts w:ascii="Memoria" w:hAnsi="Memoria"/>
          <w:spacing w:val="31"/>
        </w:rPr>
        <w:t xml:space="preserve"> </w:t>
      </w:r>
      <w:r w:rsidR="009F0014" w:rsidRPr="00293FB4">
        <w:rPr>
          <w:rFonts w:ascii="Memoria" w:hAnsi="Memoria"/>
          <w:spacing w:val="-2"/>
        </w:rPr>
        <w:t>„Wykonawcą”</w:t>
      </w:r>
      <w:r w:rsidRPr="00293FB4">
        <w:rPr>
          <w:rFonts w:ascii="Memoria" w:hAnsi="Memoria"/>
          <w:spacing w:val="-2"/>
        </w:rPr>
        <w:t>.</w:t>
      </w:r>
    </w:p>
    <w:p w14:paraId="68CBDD09" w14:textId="0F2A7BB2" w:rsidR="00D346A5" w:rsidRPr="00293FB4" w:rsidRDefault="0030065C" w:rsidP="009E06D6">
      <w:pPr>
        <w:pStyle w:val="Akapitzlist"/>
        <w:numPr>
          <w:ilvl w:val="0"/>
          <w:numId w:val="10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Niniejszy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regulamin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określa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zasady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naboru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uczestników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oraz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zasady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uczestnictwa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warsztatach organizowanych w Centralnym Przystanku Historia IPN im. Prezydenta Lecha Kaczyńskiego, ul. Marszałkowska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107</w:t>
      </w:r>
      <w:r w:rsidR="00322E93" w:rsidRPr="00293FB4">
        <w:rPr>
          <w:rFonts w:ascii="Memoria" w:hAnsi="Memoria"/>
          <w:w w:val="105"/>
        </w:rPr>
        <w:t>,</w:t>
      </w:r>
      <w:r w:rsidRPr="00293FB4">
        <w:rPr>
          <w:rFonts w:ascii="Memoria" w:hAnsi="Memoria"/>
          <w:w w:val="105"/>
        </w:rPr>
        <w:t xml:space="preserve"> Warszawa.</w:t>
      </w:r>
    </w:p>
    <w:p w14:paraId="6FEB907D" w14:textId="77777777" w:rsidR="00D346A5" w:rsidRPr="00293FB4" w:rsidRDefault="0030065C" w:rsidP="009E06D6">
      <w:pPr>
        <w:pStyle w:val="Akapitzlist"/>
        <w:numPr>
          <w:ilvl w:val="0"/>
          <w:numId w:val="10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Komórką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organizującą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warsztaty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w w:val="105"/>
        </w:rPr>
        <w:t>jest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Biuro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Przystanków</w:t>
      </w:r>
      <w:r w:rsidRPr="00293FB4">
        <w:rPr>
          <w:rFonts w:ascii="Memoria" w:hAnsi="Memoria"/>
          <w:spacing w:val="-9"/>
          <w:w w:val="105"/>
        </w:rPr>
        <w:t xml:space="preserve"> </w:t>
      </w:r>
      <w:r w:rsidRPr="00293FB4">
        <w:rPr>
          <w:rFonts w:ascii="Memoria" w:hAnsi="Memoria"/>
          <w:w w:val="105"/>
        </w:rPr>
        <w:t>Historia</w:t>
      </w:r>
      <w:r w:rsidRPr="00293FB4">
        <w:rPr>
          <w:rFonts w:ascii="Memoria" w:hAnsi="Memoria"/>
          <w:spacing w:val="-10"/>
          <w:w w:val="105"/>
        </w:rPr>
        <w:t xml:space="preserve"> </w:t>
      </w:r>
      <w:r w:rsidRPr="00293FB4">
        <w:rPr>
          <w:rFonts w:ascii="Memoria" w:hAnsi="Memoria"/>
          <w:spacing w:val="-4"/>
          <w:w w:val="105"/>
        </w:rPr>
        <w:t>IPN.</w:t>
      </w:r>
    </w:p>
    <w:p w14:paraId="3B12ECAB" w14:textId="42202636" w:rsidR="00D346A5" w:rsidRPr="00293FB4" w:rsidRDefault="0030065C" w:rsidP="009E06D6">
      <w:pPr>
        <w:pStyle w:val="Akapitzlist"/>
        <w:numPr>
          <w:ilvl w:val="0"/>
          <w:numId w:val="10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Koordynatorem warsztatów i osobą wyznaczoną do kontaktu w sprawach niniejszych warsztatów</w:t>
      </w:r>
      <w:r w:rsidRPr="00293FB4">
        <w:rPr>
          <w:rFonts w:ascii="Memoria" w:hAnsi="Memoria"/>
          <w:spacing w:val="40"/>
          <w:w w:val="105"/>
        </w:rPr>
        <w:t xml:space="preserve">  </w:t>
      </w:r>
      <w:r w:rsidRPr="00293FB4">
        <w:rPr>
          <w:rFonts w:ascii="Memoria" w:hAnsi="Memoria"/>
          <w:w w:val="105"/>
        </w:rPr>
        <w:t>jest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="000F3F6D" w:rsidRPr="00293FB4">
        <w:rPr>
          <w:rFonts w:ascii="Memoria" w:hAnsi="Memoria"/>
          <w:w w:val="105"/>
        </w:rPr>
        <w:t>Pan Łukasz Zwaliński</w:t>
      </w:r>
      <w:r w:rsidR="008C2D6E" w:rsidRPr="00293FB4">
        <w:rPr>
          <w:rFonts w:ascii="Memoria" w:hAnsi="Memoria"/>
          <w:w w:val="105"/>
        </w:rPr>
        <w:t>, tel. 532-447-412</w:t>
      </w:r>
      <w:r w:rsidRPr="00293FB4">
        <w:rPr>
          <w:rFonts w:ascii="Memoria" w:hAnsi="Memoria"/>
          <w:w w:val="105"/>
        </w:rPr>
        <w:t>,</w:t>
      </w:r>
      <w:r w:rsidR="008C2D6E"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 xml:space="preserve">email: </w:t>
      </w:r>
      <w:hyperlink r:id="rId8" w:history="1">
        <w:r w:rsidR="000F3F6D" w:rsidRPr="00293FB4">
          <w:rPr>
            <w:rStyle w:val="Hipercze"/>
            <w:rFonts w:ascii="Memoria" w:hAnsi="Memoria"/>
            <w:color w:val="auto"/>
            <w:w w:val="105"/>
          </w:rPr>
          <w:t>lukasz.zwalinski@ipn.gov.pl</w:t>
        </w:r>
      </w:hyperlink>
      <w:r w:rsidR="000F3F6D" w:rsidRPr="00293FB4">
        <w:rPr>
          <w:rFonts w:ascii="Memoria" w:hAnsi="Memoria"/>
          <w:w w:val="105"/>
        </w:rPr>
        <w:t xml:space="preserve"> </w:t>
      </w:r>
      <w:r w:rsidR="009F0014" w:rsidRPr="00293FB4">
        <w:rPr>
          <w:rFonts w:ascii="Memoria" w:hAnsi="Memoria"/>
          <w:w w:val="105"/>
        </w:rPr>
        <w:t>.</w:t>
      </w:r>
    </w:p>
    <w:p w14:paraId="600E2D44" w14:textId="77777777" w:rsidR="00D346A5" w:rsidRPr="00293FB4" w:rsidRDefault="0030065C" w:rsidP="009E06D6">
      <w:pPr>
        <w:pStyle w:val="Akapitzlist"/>
        <w:numPr>
          <w:ilvl w:val="0"/>
          <w:numId w:val="10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Udział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w w:val="105"/>
        </w:rPr>
        <w:t>warsztatach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w w:val="105"/>
        </w:rPr>
        <w:t>jest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bezpłatny.</w:t>
      </w:r>
    </w:p>
    <w:p w14:paraId="1AEB7F0B" w14:textId="77777777" w:rsidR="00D346A5" w:rsidRPr="00293FB4" w:rsidRDefault="00D346A5" w:rsidP="009E06D6">
      <w:pPr>
        <w:pStyle w:val="Tekstpodstawowy"/>
        <w:spacing w:before="127"/>
        <w:ind w:right="2"/>
        <w:jc w:val="left"/>
      </w:pPr>
    </w:p>
    <w:p w14:paraId="53CA21E2" w14:textId="77777777" w:rsidR="00D346A5" w:rsidRPr="00293FB4" w:rsidRDefault="0030065C" w:rsidP="009E06D6">
      <w:pPr>
        <w:pStyle w:val="Nagwek1"/>
        <w:spacing w:before="67"/>
        <w:ind w:left="188" w:right="2"/>
        <w:rPr>
          <w:rFonts w:ascii="Memoria" w:hAnsi="Memoria"/>
          <w:spacing w:val="-2"/>
          <w:w w:val="105"/>
          <w:sz w:val="22"/>
          <w:szCs w:val="22"/>
        </w:rPr>
      </w:pPr>
      <w:r w:rsidRPr="00293FB4">
        <w:rPr>
          <w:rFonts w:ascii="Memoria" w:hAnsi="Memoria"/>
          <w:w w:val="105"/>
          <w:sz w:val="22"/>
          <w:szCs w:val="22"/>
        </w:rPr>
        <w:t>Cele</w:t>
      </w:r>
      <w:r w:rsidRPr="00293FB4">
        <w:rPr>
          <w:rFonts w:ascii="Memoria" w:hAnsi="Memoria"/>
          <w:spacing w:val="-8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2"/>
          <w:w w:val="105"/>
          <w:sz w:val="22"/>
          <w:szCs w:val="22"/>
        </w:rPr>
        <w:t>warsztatów</w:t>
      </w:r>
    </w:p>
    <w:p w14:paraId="00A33266" w14:textId="77777777" w:rsidR="009F0014" w:rsidRPr="00293FB4" w:rsidRDefault="009F0014" w:rsidP="009E06D6">
      <w:pPr>
        <w:pStyle w:val="Nagwek1"/>
        <w:spacing w:before="67"/>
        <w:ind w:left="188" w:right="2"/>
        <w:rPr>
          <w:rFonts w:ascii="Memoria" w:hAnsi="Memoria"/>
          <w:sz w:val="22"/>
          <w:szCs w:val="22"/>
        </w:rPr>
      </w:pPr>
    </w:p>
    <w:p w14:paraId="1BD22BE3" w14:textId="77777777" w:rsidR="009F0014" w:rsidRPr="00293FB4" w:rsidRDefault="009F0014" w:rsidP="009E06D6">
      <w:pPr>
        <w:pStyle w:val="Tekstpodstawowy"/>
        <w:ind w:left="205" w:right="2"/>
        <w:jc w:val="center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  <w:sz w:val="22"/>
          <w:szCs w:val="22"/>
        </w:rPr>
        <w:t>§</w:t>
      </w:r>
      <w:r w:rsidRPr="00293FB4">
        <w:rPr>
          <w:rFonts w:ascii="Memoria" w:hAnsi="Memoria"/>
          <w:spacing w:val="-4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5"/>
          <w:w w:val="105"/>
          <w:sz w:val="22"/>
          <w:szCs w:val="22"/>
        </w:rPr>
        <w:t>2.</w:t>
      </w:r>
    </w:p>
    <w:p w14:paraId="0F02409A" w14:textId="064D9CF4" w:rsidR="00D346A5" w:rsidRPr="00293FB4" w:rsidRDefault="0030065C" w:rsidP="009E06D6">
      <w:pPr>
        <w:ind w:right="2"/>
        <w:jc w:val="both"/>
        <w:rPr>
          <w:rFonts w:ascii="Memoria" w:hAnsi="Memoria"/>
        </w:rPr>
      </w:pPr>
      <w:r w:rsidRPr="00293FB4">
        <w:rPr>
          <w:rFonts w:ascii="Memoria" w:hAnsi="Memoria"/>
          <w:w w:val="105"/>
        </w:rPr>
        <w:t>Celem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w w:val="105"/>
        </w:rPr>
        <w:t>warsztatów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w w:val="105"/>
        </w:rPr>
        <w:t>jest</w:t>
      </w:r>
      <w:r w:rsidRPr="00293FB4">
        <w:rPr>
          <w:rFonts w:ascii="Memoria" w:hAnsi="Memoria"/>
          <w:spacing w:val="-9"/>
          <w:w w:val="105"/>
        </w:rPr>
        <w:t xml:space="preserve"> </w:t>
      </w:r>
      <w:r w:rsidRPr="00293FB4">
        <w:rPr>
          <w:rFonts w:ascii="Memoria" w:hAnsi="Memoria"/>
          <w:w w:val="105"/>
        </w:rPr>
        <w:t>realizacja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w w:val="105"/>
        </w:rPr>
        <w:t>misji edukacyjnej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w w:val="105"/>
        </w:rPr>
        <w:t>Organizatora,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>o której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w w:val="105"/>
        </w:rPr>
        <w:t>mowa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="002D1F91" w:rsidRPr="00293FB4">
        <w:rPr>
          <w:rFonts w:ascii="Memoria" w:hAnsi="Memoria"/>
          <w:spacing w:val="-8"/>
          <w:w w:val="105"/>
        </w:rPr>
        <w:br/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>ustawie z dnia 18 grudnia 1998 r. o Instytucie Pamięci Narodowej -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Komisji Ścigania Zbrodni przeciwko Narodowi</w:t>
      </w:r>
      <w:r w:rsidRPr="00293FB4">
        <w:rPr>
          <w:rFonts w:ascii="Memoria" w:hAnsi="Memoria"/>
          <w:spacing w:val="30"/>
          <w:w w:val="105"/>
        </w:rPr>
        <w:t xml:space="preserve"> </w:t>
      </w:r>
      <w:r w:rsidRPr="00293FB4">
        <w:rPr>
          <w:rFonts w:ascii="Memoria" w:hAnsi="Memoria"/>
          <w:w w:val="105"/>
        </w:rPr>
        <w:t>Polskiemu (Dz. U.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w w:val="105"/>
        </w:rPr>
        <w:t>z 2023 r. poz. 102),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w w:val="105"/>
        </w:rPr>
        <w:t>szczególności:</w:t>
      </w:r>
    </w:p>
    <w:p w14:paraId="64751B5A" w14:textId="77777777" w:rsidR="00D346A5" w:rsidRPr="00293FB4" w:rsidRDefault="0030065C" w:rsidP="009E06D6">
      <w:pPr>
        <w:pStyle w:val="Akapitzlist"/>
        <w:numPr>
          <w:ilvl w:val="0"/>
          <w:numId w:val="12"/>
        </w:numPr>
        <w:spacing w:before="5"/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prowadzenie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działań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zakresie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edukacji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publicznej;</w:t>
      </w:r>
    </w:p>
    <w:p w14:paraId="7BA72981" w14:textId="77777777" w:rsidR="00D346A5" w:rsidRPr="00293FB4" w:rsidRDefault="0030065C" w:rsidP="009E06D6">
      <w:pPr>
        <w:pStyle w:val="Akapitzlist"/>
        <w:numPr>
          <w:ilvl w:val="0"/>
          <w:numId w:val="12"/>
        </w:numPr>
        <w:spacing w:before="5"/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popularyzacja</w:t>
      </w:r>
      <w:r w:rsidRPr="00293FB4">
        <w:rPr>
          <w:rFonts w:ascii="Memoria" w:hAnsi="Memoria"/>
          <w:spacing w:val="38"/>
          <w:w w:val="105"/>
        </w:rPr>
        <w:t xml:space="preserve"> </w:t>
      </w:r>
      <w:r w:rsidRPr="00293FB4">
        <w:rPr>
          <w:rFonts w:ascii="Memoria" w:hAnsi="Memoria"/>
          <w:w w:val="105"/>
        </w:rPr>
        <w:t>porozbiorowej</w:t>
      </w:r>
      <w:r w:rsidRPr="00293FB4">
        <w:rPr>
          <w:rFonts w:ascii="Memoria" w:hAnsi="Memoria"/>
          <w:spacing w:val="29"/>
          <w:w w:val="105"/>
        </w:rPr>
        <w:t xml:space="preserve"> </w:t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22"/>
          <w:w w:val="105"/>
        </w:rPr>
        <w:t xml:space="preserve"> </w:t>
      </w:r>
      <w:r w:rsidRPr="00293FB4">
        <w:rPr>
          <w:rFonts w:ascii="Memoria" w:hAnsi="Memoria"/>
          <w:w w:val="105"/>
        </w:rPr>
        <w:t>najnowszej</w:t>
      </w:r>
      <w:r w:rsidRPr="00293FB4">
        <w:rPr>
          <w:rFonts w:ascii="Memoria" w:hAnsi="Memoria"/>
          <w:spacing w:val="28"/>
          <w:w w:val="105"/>
        </w:rPr>
        <w:t xml:space="preserve"> </w:t>
      </w:r>
      <w:r w:rsidRPr="00293FB4">
        <w:rPr>
          <w:rFonts w:ascii="Memoria" w:hAnsi="Memoria"/>
          <w:w w:val="105"/>
        </w:rPr>
        <w:t>historii</w:t>
      </w:r>
      <w:r w:rsidRPr="00293FB4">
        <w:rPr>
          <w:rFonts w:ascii="Memoria" w:hAnsi="Memoria"/>
          <w:spacing w:val="37"/>
          <w:w w:val="105"/>
        </w:rPr>
        <w:t xml:space="preserve"> </w:t>
      </w:r>
      <w:r w:rsidRPr="00293FB4">
        <w:rPr>
          <w:rFonts w:ascii="Memoria" w:hAnsi="Memoria"/>
          <w:w w:val="105"/>
        </w:rPr>
        <w:t>Polski</w:t>
      </w:r>
      <w:r w:rsidRPr="00293FB4">
        <w:rPr>
          <w:rFonts w:ascii="Memoria" w:hAnsi="Memoria"/>
          <w:spacing w:val="25"/>
          <w:w w:val="105"/>
        </w:rPr>
        <w:t xml:space="preserve"> </w:t>
      </w:r>
      <w:r w:rsidRPr="00293FB4">
        <w:rPr>
          <w:rFonts w:ascii="Memoria" w:hAnsi="Memoria"/>
          <w:w w:val="105"/>
        </w:rPr>
        <w:t>jako</w:t>
      </w:r>
      <w:r w:rsidRPr="00293FB4">
        <w:rPr>
          <w:rFonts w:ascii="Memoria" w:hAnsi="Memoria"/>
          <w:spacing w:val="23"/>
          <w:w w:val="105"/>
        </w:rPr>
        <w:t xml:space="preserve"> </w:t>
      </w:r>
      <w:r w:rsidRPr="00293FB4">
        <w:rPr>
          <w:rFonts w:ascii="Memoria" w:hAnsi="Memoria"/>
          <w:w w:val="105"/>
        </w:rPr>
        <w:t>elementu</w:t>
      </w:r>
      <w:r w:rsidRPr="00293FB4">
        <w:rPr>
          <w:rFonts w:ascii="Memoria" w:hAnsi="Memoria"/>
          <w:spacing w:val="36"/>
          <w:w w:val="105"/>
        </w:rPr>
        <w:t xml:space="preserve"> </w:t>
      </w:r>
      <w:r w:rsidRPr="00293FB4">
        <w:rPr>
          <w:rFonts w:ascii="Memoria" w:hAnsi="Memoria"/>
          <w:w w:val="105"/>
        </w:rPr>
        <w:t>wychowania patriotycznego i umacniania tożsamości narodowej;</w:t>
      </w:r>
    </w:p>
    <w:p w14:paraId="56F02396" w14:textId="77777777" w:rsidR="00D346A5" w:rsidRPr="00293FB4" w:rsidRDefault="0030065C" w:rsidP="009E06D6">
      <w:pPr>
        <w:pStyle w:val="Akapitzlist"/>
        <w:numPr>
          <w:ilvl w:val="0"/>
          <w:numId w:val="12"/>
        </w:numPr>
        <w:spacing w:before="5"/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prowadzenie</w:t>
      </w:r>
      <w:r w:rsidRPr="00293FB4">
        <w:rPr>
          <w:rFonts w:ascii="Memoria" w:hAnsi="Memoria"/>
          <w:spacing w:val="35"/>
          <w:w w:val="105"/>
        </w:rPr>
        <w:t xml:space="preserve"> </w:t>
      </w:r>
      <w:r w:rsidRPr="00293FB4">
        <w:rPr>
          <w:rFonts w:ascii="Memoria" w:hAnsi="Memoria"/>
          <w:w w:val="105"/>
        </w:rPr>
        <w:t>działalności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edukacyjnej,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wystawienniczej</w:t>
      </w:r>
      <w:r w:rsidRPr="00293FB4">
        <w:rPr>
          <w:rFonts w:ascii="Memoria" w:hAnsi="Memoria"/>
          <w:spacing w:val="28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34"/>
          <w:w w:val="105"/>
        </w:rPr>
        <w:t xml:space="preserve"> </w:t>
      </w:r>
      <w:r w:rsidRPr="00293FB4">
        <w:rPr>
          <w:rFonts w:ascii="Memoria" w:hAnsi="Memoria"/>
          <w:w w:val="105"/>
        </w:rPr>
        <w:t>kraju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33"/>
          <w:w w:val="105"/>
        </w:rPr>
        <w:t xml:space="preserve"> </w:t>
      </w:r>
      <w:r w:rsidRPr="00293FB4">
        <w:rPr>
          <w:rFonts w:ascii="Memoria" w:hAnsi="Memoria"/>
          <w:w w:val="105"/>
        </w:rPr>
        <w:t>za</w:t>
      </w:r>
      <w:r w:rsidRPr="00293FB4">
        <w:rPr>
          <w:rFonts w:ascii="Memoria" w:hAnsi="Memoria"/>
          <w:spacing w:val="31"/>
          <w:w w:val="105"/>
        </w:rPr>
        <w:t xml:space="preserve"> </w:t>
      </w:r>
      <w:r w:rsidRPr="00293FB4">
        <w:rPr>
          <w:rFonts w:ascii="Memoria" w:hAnsi="Memoria"/>
          <w:w w:val="105"/>
        </w:rPr>
        <w:t>granicą,</w:t>
      </w:r>
      <w:r w:rsidRPr="00293FB4">
        <w:rPr>
          <w:rFonts w:ascii="Memoria" w:hAnsi="Memoria"/>
          <w:spacing w:val="29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28"/>
          <w:w w:val="105"/>
        </w:rPr>
        <w:t xml:space="preserve"> </w:t>
      </w:r>
      <w:r w:rsidRPr="00293FB4">
        <w:rPr>
          <w:rFonts w:ascii="Memoria" w:hAnsi="Memoria"/>
          <w:w w:val="105"/>
        </w:rPr>
        <w:t>tym w zakresie porozbiorowej i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najnowszej historii Polski;</w:t>
      </w:r>
    </w:p>
    <w:p w14:paraId="559216B8" w14:textId="77777777" w:rsidR="00D346A5" w:rsidRPr="00293FB4" w:rsidRDefault="0030065C" w:rsidP="009E06D6">
      <w:pPr>
        <w:pStyle w:val="Akapitzlist"/>
        <w:numPr>
          <w:ilvl w:val="0"/>
          <w:numId w:val="12"/>
        </w:numPr>
        <w:spacing w:before="5"/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zachowanie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pamięci</w:t>
      </w:r>
      <w:r w:rsidRPr="00293FB4">
        <w:rPr>
          <w:rFonts w:ascii="Memoria" w:hAnsi="Memoria"/>
          <w:spacing w:val="28"/>
          <w:w w:val="105"/>
        </w:rPr>
        <w:t xml:space="preserve"> </w:t>
      </w:r>
      <w:r w:rsidRPr="00293FB4">
        <w:rPr>
          <w:rFonts w:ascii="Memoria" w:hAnsi="Memoria"/>
          <w:w w:val="105"/>
        </w:rPr>
        <w:t>o</w:t>
      </w:r>
      <w:r w:rsidRPr="00293FB4">
        <w:rPr>
          <w:rFonts w:ascii="Memoria" w:hAnsi="Memoria"/>
          <w:spacing w:val="33"/>
          <w:w w:val="105"/>
        </w:rPr>
        <w:t xml:space="preserve"> </w:t>
      </w:r>
      <w:r w:rsidRPr="00293FB4">
        <w:rPr>
          <w:rFonts w:ascii="Memoria" w:hAnsi="Memoria"/>
          <w:w w:val="105"/>
        </w:rPr>
        <w:t>ogromie</w:t>
      </w:r>
      <w:r w:rsidRPr="00293FB4">
        <w:rPr>
          <w:rFonts w:ascii="Memoria" w:hAnsi="Memoria"/>
          <w:spacing w:val="33"/>
          <w:w w:val="105"/>
        </w:rPr>
        <w:t xml:space="preserve"> </w:t>
      </w:r>
      <w:r w:rsidRPr="00293FB4">
        <w:rPr>
          <w:rFonts w:ascii="Memoria" w:hAnsi="Memoria"/>
          <w:w w:val="105"/>
        </w:rPr>
        <w:t>ofiar,</w:t>
      </w:r>
      <w:r w:rsidRPr="00293FB4">
        <w:rPr>
          <w:rFonts w:ascii="Memoria" w:hAnsi="Memoria"/>
          <w:spacing w:val="24"/>
          <w:w w:val="105"/>
        </w:rPr>
        <w:t xml:space="preserve"> </w:t>
      </w:r>
      <w:r w:rsidRPr="00293FB4">
        <w:rPr>
          <w:rFonts w:ascii="Memoria" w:hAnsi="Memoria"/>
          <w:w w:val="105"/>
        </w:rPr>
        <w:t>strat</w:t>
      </w:r>
      <w:r w:rsidRPr="00293FB4">
        <w:rPr>
          <w:rFonts w:ascii="Memoria" w:hAnsi="Memoria"/>
          <w:spacing w:val="29"/>
          <w:w w:val="105"/>
        </w:rPr>
        <w:t xml:space="preserve"> </w:t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21"/>
          <w:w w:val="105"/>
        </w:rPr>
        <w:t xml:space="preserve"> </w:t>
      </w:r>
      <w:r w:rsidRPr="00293FB4">
        <w:rPr>
          <w:rFonts w:ascii="Memoria" w:hAnsi="Memoria"/>
          <w:w w:val="105"/>
        </w:rPr>
        <w:t>szkód</w:t>
      </w:r>
      <w:r w:rsidRPr="00293FB4">
        <w:rPr>
          <w:rFonts w:ascii="Memoria" w:hAnsi="Memoria"/>
          <w:spacing w:val="39"/>
          <w:w w:val="105"/>
        </w:rPr>
        <w:t xml:space="preserve"> </w:t>
      </w:r>
      <w:r w:rsidRPr="00293FB4">
        <w:rPr>
          <w:rFonts w:ascii="Memoria" w:hAnsi="Memoria"/>
          <w:w w:val="105"/>
        </w:rPr>
        <w:t>poniesionych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przez</w:t>
      </w:r>
      <w:r w:rsidRPr="00293FB4">
        <w:rPr>
          <w:rFonts w:ascii="Memoria" w:hAnsi="Memoria"/>
          <w:spacing w:val="37"/>
          <w:w w:val="105"/>
        </w:rPr>
        <w:t xml:space="preserve"> </w:t>
      </w:r>
      <w:r w:rsidRPr="00293FB4">
        <w:rPr>
          <w:rFonts w:ascii="Memoria" w:hAnsi="Memoria"/>
          <w:w w:val="105"/>
        </w:rPr>
        <w:t>Naród</w:t>
      </w:r>
      <w:r w:rsidRPr="00293FB4">
        <w:rPr>
          <w:rFonts w:ascii="Memoria" w:hAnsi="Memoria"/>
          <w:spacing w:val="35"/>
          <w:w w:val="105"/>
        </w:rPr>
        <w:t xml:space="preserve"> </w:t>
      </w:r>
      <w:r w:rsidRPr="00293FB4">
        <w:rPr>
          <w:rFonts w:ascii="Memoria" w:hAnsi="Memoria"/>
          <w:w w:val="105"/>
        </w:rPr>
        <w:t>Polski w latach II wojny światowej i</w:t>
      </w:r>
      <w:r w:rsidRPr="00293FB4">
        <w:rPr>
          <w:rFonts w:ascii="Memoria" w:hAnsi="Memoria"/>
          <w:spacing w:val="-1"/>
          <w:w w:val="105"/>
        </w:rPr>
        <w:t xml:space="preserve"> </w:t>
      </w:r>
      <w:r w:rsidRPr="00293FB4">
        <w:rPr>
          <w:rFonts w:ascii="Memoria" w:hAnsi="Memoria"/>
          <w:w w:val="105"/>
        </w:rPr>
        <w:t>po jej zakończeniu;</w:t>
      </w:r>
    </w:p>
    <w:p w14:paraId="607E79E4" w14:textId="77777777" w:rsidR="00D346A5" w:rsidRPr="00293FB4" w:rsidRDefault="0030065C" w:rsidP="009E06D6">
      <w:pPr>
        <w:pStyle w:val="Akapitzlist"/>
        <w:numPr>
          <w:ilvl w:val="0"/>
          <w:numId w:val="12"/>
        </w:numPr>
        <w:spacing w:before="5"/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upamiętnianie</w:t>
      </w:r>
      <w:r w:rsidRPr="00293FB4">
        <w:rPr>
          <w:rFonts w:ascii="Memoria" w:hAnsi="Memoria"/>
          <w:spacing w:val="15"/>
          <w:w w:val="105"/>
        </w:rPr>
        <w:t xml:space="preserve"> </w:t>
      </w:r>
      <w:r w:rsidRPr="00293FB4">
        <w:rPr>
          <w:rFonts w:ascii="Memoria" w:hAnsi="Memoria"/>
          <w:w w:val="105"/>
        </w:rPr>
        <w:t>i edukacja</w:t>
      </w:r>
      <w:r w:rsidRPr="00293FB4">
        <w:rPr>
          <w:rFonts w:ascii="Memoria" w:hAnsi="Memoria"/>
          <w:spacing w:val="17"/>
          <w:w w:val="105"/>
        </w:rPr>
        <w:t xml:space="preserve"> </w:t>
      </w:r>
      <w:r w:rsidRPr="00293FB4">
        <w:rPr>
          <w:rFonts w:ascii="Memoria" w:hAnsi="Memoria"/>
          <w:w w:val="105"/>
        </w:rPr>
        <w:t>o</w:t>
      </w:r>
      <w:r w:rsidRPr="00293FB4">
        <w:rPr>
          <w:rFonts w:ascii="Memoria" w:hAnsi="Memoria"/>
          <w:spacing w:val="17"/>
          <w:w w:val="105"/>
        </w:rPr>
        <w:t xml:space="preserve"> </w:t>
      </w:r>
      <w:r w:rsidRPr="00293FB4">
        <w:rPr>
          <w:rFonts w:ascii="Memoria" w:hAnsi="Memoria"/>
          <w:w w:val="105"/>
        </w:rPr>
        <w:t>czynach obywateli</w:t>
      </w:r>
      <w:r w:rsidRPr="00293FB4">
        <w:rPr>
          <w:rFonts w:ascii="Memoria" w:hAnsi="Memoria"/>
          <w:spacing w:val="30"/>
          <w:w w:val="105"/>
        </w:rPr>
        <w:t xml:space="preserve"> </w:t>
      </w:r>
      <w:r w:rsidRPr="00293FB4">
        <w:rPr>
          <w:rFonts w:ascii="Memoria" w:hAnsi="Memoria"/>
          <w:w w:val="105"/>
        </w:rPr>
        <w:t>dokonywanych</w:t>
      </w:r>
      <w:r w:rsidRPr="00293FB4">
        <w:rPr>
          <w:rFonts w:ascii="Memoria" w:hAnsi="Memoria"/>
          <w:spacing w:val="30"/>
          <w:w w:val="105"/>
        </w:rPr>
        <w:t xml:space="preserve"> </w:t>
      </w:r>
      <w:r w:rsidRPr="00293FB4">
        <w:rPr>
          <w:rFonts w:ascii="Memoria" w:hAnsi="Memoria"/>
          <w:w w:val="105"/>
        </w:rPr>
        <w:t>na rzecz niepodległego bytu Państwa Polskiego i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>obronie wolności oraz</w:t>
      </w:r>
      <w:r w:rsidRPr="00293FB4">
        <w:rPr>
          <w:rFonts w:ascii="Memoria" w:hAnsi="Memoria"/>
          <w:spacing w:val="-1"/>
          <w:w w:val="105"/>
        </w:rPr>
        <w:t xml:space="preserve"> </w:t>
      </w:r>
      <w:r w:rsidRPr="00293FB4">
        <w:rPr>
          <w:rFonts w:ascii="Memoria" w:hAnsi="Memoria"/>
          <w:w w:val="105"/>
        </w:rPr>
        <w:t>godności ludzkiej,</w:t>
      </w:r>
    </w:p>
    <w:p w14:paraId="42BE4067" w14:textId="13BA92F6" w:rsidR="002D1F91" w:rsidRPr="00293FB4" w:rsidRDefault="0030065C" w:rsidP="009E06D6">
      <w:pPr>
        <w:pStyle w:val="Akapitzlist"/>
        <w:numPr>
          <w:ilvl w:val="0"/>
          <w:numId w:val="12"/>
        </w:numPr>
        <w:spacing w:before="5"/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lastRenderedPageBreak/>
        <w:t>upowszechnianie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1"/>
          <w:w w:val="105"/>
        </w:rPr>
        <w:t xml:space="preserve"> </w:t>
      </w:r>
      <w:r w:rsidRPr="00293FB4">
        <w:rPr>
          <w:rFonts w:ascii="Memoria" w:hAnsi="Memoria"/>
          <w:w w:val="105"/>
        </w:rPr>
        <w:t>kraju i</w:t>
      </w:r>
      <w:r w:rsidRPr="00293FB4">
        <w:rPr>
          <w:rFonts w:ascii="Memoria" w:hAnsi="Memoria"/>
          <w:spacing w:val="-3"/>
          <w:w w:val="105"/>
        </w:rPr>
        <w:t xml:space="preserve"> </w:t>
      </w:r>
      <w:r w:rsidRPr="00293FB4">
        <w:rPr>
          <w:rFonts w:ascii="Memoria" w:hAnsi="Memoria"/>
          <w:w w:val="105"/>
        </w:rPr>
        <w:t>za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w w:val="105"/>
        </w:rPr>
        <w:t>granicą najważniejszych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dla Narodu Polskiego wydarzeń </w:t>
      </w:r>
      <w:r w:rsidR="002D1F91" w:rsidRPr="00293FB4">
        <w:rPr>
          <w:rFonts w:ascii="Memoria" w:hAnsi="Memoria"/>
          <w:spacing w:val="-2"/>
          <w:w w:val="105"/>
        </w:rPr>
        <w:t>historyczny.</w:t>
      </w:r>
    </w:p>
    <w:p w14:paraId="23411B21" w14:textId="77777777" w:rsidR="002D1F91" w:rsidRPr="00293FB4" w:rsidRDefault="002D1F91" w:rsidP="009E06D6">
      <w:pPr>
        <w:spacing w:before="5"/>
        <w:ind w:right="2"/>
        <w:rPr>
          <w:rFonts w:ascii="Memoria" w:hAnsi="Memoria"/>
        </w:rPr>
      </w:pPr>
    </w:p>
    <w:p w14:paraId="4C26A486" w14:textId="77777777" w:rsidR="002D1F91" w:rsidRPr="00293FB4" w:rsidRDefault="002D1F91" w:rsidP="009E06D6">
      <w:pPr>
        <w:pStyle w:val="Nagwek1"/>
        <w:spacing w:before="13"/>
        <w:ind w:right="2"/>
        <w:rPr>
          <w:rFonts w:ascii="Memoria" w:hAnsi="Memoria"/>
          <w:spacing w:val="-2"/>
          <w:w w:val="105"/>
          <w:sz w:val="22"/>
          <w:szCs w:val="22"/>
        </w:rPr>
      </w:pPr>
      <w:r w:rsidRPr="00293FB4">
        <w:rPr>
          <w:rFonts w:ascii="Memoria" w:hAnsi="Memoria"/>
          <w:w w:val="105"/>
          <w:sz w:val="22"/>
          <w:szCs w:val="22"/>
        </w:rPr>
        <w:t>Czas,</w:t>
      </w:r>
      <w:r w:rsidRPr="00293FB4">
        <w:rPr>
          <w:rFonts w:ascii="Memoria" w:hAnsi="Memoria"/>
          <w:spacing w:val="-16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miejsce</w:t>
      </w:r>
      <w:r w:rsidRPr="00293FB4">
        <w:rPr>
          <w:rFonts w:ascii="Memoria" w:hAnsi="Memoria"/>
          <w:spacing w:val="-1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i</w:t>
      </w:r>
      <w:r w:rsidRPr="00293FB4">
        <w:rPr>
          <w:rFonts w:ascii="Memoria" w:hAnsi="Memoria"/>
          <w:spacing w:val="-1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sposób</w:t>
      </w:r>
      <w:r w:rsidRPr="00293FB4">
        <w:rPr>
          <w:rFonts w:ascii="Memoria" w:hAnsi="Memoria"/>
          <w:spacing w:val="-1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realizacji</w:t>
      </w:r>
      <w:r w:rsidRPr="00293FB4">
        <w:rPr>
          <w:rFonts w:ascii="Memoria" w:hAnsi="Memoria"/>
          <w:spacing w:val="-1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warsztatów</w:t>
      </w:r>
      <w:r w:rsidRPr="00293FB4">
        <w:rPr>
          <w:rFonts w:ascii="Memoria" w:hAnsi="Memoria"/>
          <w:spacing w:val="-1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2"/>
          <w:w w:val="105"/>
          <w:sz w:val="22"/>
          <w:szCs w:val="22"/>
        </w:rPr>
        <w:t>historycznych</w:t>
      </w:r>
    </w:p>
    <w:p w14:paraId="020A7EF3" w14:textId="77777777" w:rsidR="002D1F91" w:rsidRPr="00293FB4" w:rsidRDefault="002D1F91" w:rsidP="009E06D6">
      <w:pPr>
        <w:pStyle w:val="Nagwek1"/>
        <w:spacing w:before="13"/>
        <w:ind w:right="2"/>
      </w:pPr>
    </w:p>
    <w:p w14:paraId="02927B9C" w14:textId="409E3E7D" w:rsidR="002D1F91" w:rsidRPr="00293FB4" w:rsidRDefault="002D1F91" w:rsidP="009E06D6">
      <w:pPr>
        <w:pStyle w:val="Tekstpodstawowy"/>
        <w:ind w:left="205" w:right="2"/>
        <w:jc w:val="center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  <w:sz w:val="22"/>
          <w:szCs w:val="22"/>
        </w:rPr>
        <w:t>§</w:t>
      </w:r>
      <w:r w:rsidRPr="00293FB4">
        <w:rPr>
          <w:rFonts w:ascii="Memoria" w:hAnsi="Memoria"/>
          <w:spacing w:val="-4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5"/>
          <w:w w:val="105"/>
          <w:sz w:val="22"/>
          <w:szCs w:val="22"/>
        </w:rPr>
        <w:t>3.</w:t>
      </w:r>
    </w:p>
    <w:p w14:paraId="0696BCD6" w14:textId="77777777" w:rsidR="002D1F91" w:rsidRPr="00293FB4" w:rsidRDefault="002D1F91" w:rsidP="009E06D6">
      <w:pPr>
        <w:pStyle w:val="Akapitzlist"/>
        <w:numPr>
          <w:ilvl w:val="0"/>
          <w:numId w:val="13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Warsztaty odbywają się w Centralnym Przystanku Historia IPN im. Prezydenta Lecha Kaczyńskiego, ul.</w:t>
      </w:r>
      <w:r w:rsidRPr="00293FB4">
        <w:rPr>
          <w:rFonts w:ascii="Memoria" w:hAnsi="Memoria"/>
          <w:spacing w:val="-1"/>
          <w:w w:val="105"/>
        </w:rPr>
        <w:t xml:space="preserve"> </w:t>
      </w:r>
      <w:r w:rsidRPr="00293FB4">
        <w:rPr>
          <w:rFonts w:ascii="Memoria" w:hAnsi="Memoria"/>
          <w:w w:val="105"/>
        </w:rPr>
        <w:t>Marszałkowska</w:t>
      </w:r>
      <w:r w:rsidRPr="00293FB4">
        <w:rPr>
          <w:rFonts w:ascii="Memoria" w:hAnsi="Memoria"/>
          <w:spacing w:val="29"/>
          <w:w w:val="105"/>
        </w:rPr>
        <w:t xml:space="preserve"> </w:t>
      </w:r>
      <w:r w:rsidRPr="00293FB4">
        <w:rPr>
          <w:rFonts w:ascii="Memoria" w:hAnsi="Memoria"/>
          <w:w w:val="105"/>
        </w:rPr>
        <w:t>107 w Warszawie, w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dniach: 20-24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Pr="00293FB4">
        <w:rPr>
          <w:rFonts w:ascii="Memoria" w:hAnsi="Memoria"/>
          <w:w w:val="105"/>
        </w:rPr>
        <w:t>lipca</w:t>
      </w:r>
      <w:r w:rsidRPr="00293FB4">
        <w:rPr>
          <w:rFonts w:ascii="Memoria" w:hAnsi="Memoria"/>
          <w:spacing w:val="-3"/>
          <w:w w:val="105"/>
        </w:rPr>
        <w:t xml:space="preserve"> </w:t>
      </w:r>
      <w:r w:rsidRPr="00293FB4">
        <w:rPr>
          <w:rFonts w:ascii="Memoria" w:hAnsi="Memoria"/>
          <w:w w:val="105"/>
        </w:rPr>
        <w:t>2026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 xml:space="preserve">roku </w:t>
      </w:r>
      <w:r w:rsidRPr="00293FB4">
        <w:rPr>
          <w:rFonts w:ascii="Memoria" w:hAnsi="Memoria"/>
          <w:w w:val="105"/>
        </w:rPr>
        <w:t>-</w:t>
      </w:r>
      <w:r w:rsidRPr="00293FB4">
        <w:rPr>
          <w:rFonts w:ascii="Memoria" w:hAnsi="Memoria"/>
          <w:spacing w:val="52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10"/>
          <w:w w:val="105"/>
        </w:rPr>
        <w:t xml:space="preserve"> </w:t>
      </w:r>
      <w:r w:rsidRPr="00293FB4">
        <w:rPr>
          <w:rFonts w:ascii="Memoria" w:hAnsi="Memoria"/>
          <w:w w:val="105"/>
        </w:rPr>
        <w:t>godzinach 7:30</w:t>
      </w:r>
      <w:r w:rsidRPr="00293FB4">
        <w:rPr>
          <w:rFonts w:ascii="Memoria" w:hAnsi="Memoria"/>
          <w:spacing w:val="-21"/>
          <w:w w:val="105"/>
        </w:rPr>
        <w:t xml:space="preserve"> </w:t>
      </w:r>
      <w:r w:rsidRPr="00293FB4">
        <w:rPr>
          <w:rFonts w:ascii="Memoria" w:hAnsi="Memoria"/>
          <w:w w:val="105"/>
        </w:rPr>
        <w:t>-</w:t>
      </w:r>
      <w:r w:rsidRPr="00293FB4">
        <w:rPr>
          <w:rFonts w:ascii="Memoria" w:hAnsi="Memoria"/>
          <w:spacing w:val="46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16:30.</w:t>
      </w:r>
    </w:p>
    <w:p w14:paraId="5FD71EB4" w14:textId="77777777" w:rsidR="002D1F91" w:rsidRPr="00293FB4" w:rsidRDefault="002D1F91" w:rsidP="009E06D6">
      <w:pPr>
        <w:pStyle w:val="Akapitzlist"/>
        <w:numPr>
          <w:ilvl w:val="0"/>
          <w:numId w:val="13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W ramach warsztatów organizowane są wyjścia grupowe. Miejsca wyjść ustalają opiekunowie warsztatów i Wykonawca. Szczegółowy harmonogram warsztatów zostanie przedstawiony przed rozpoczęciem warsztatów.</w:t>
      </w:r>
    </w:p>
    <w:p w14:paraId="5AC1D73C" w14:textId="6BD82431" w:rsidR="002D1F91" w:rsidRPr="00293FB4" w:rsidRDefault="002D1F91" w:rsidP="009E06D6">
      <w:pPr>
        <w:pStyle w:val="Akapitzlist"/>
        <w:numPr>
          <w:ilvl w:val="0"/>
          <w:numId w:val="13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Wykonawca, o</w:t>
      </w:r>
      <w:r w:rsidRPr="00293FB4">
        <w:rPr>
          <w:rFonts w:ascii="Memoria" w:hAnsi="Memoria"/>
          <w:spacing w:val="30"/>
          <w:w w:val="105"/>
        </w:rPr>
        <w:t xml:space="preserve"> </w:t>
      </w:r>
      <w:r w:rsidRPr="00293FB4">
        <w:rPr>
          <w:rFonts w:ascii="Memoria" w:hAnsi="Memoria"/>
          <w:w w:val="105"/>
        </w:rPr>
        <w:t>którym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mowa</w:t>
      </w:r>
      <w:r w:rsidRPr="00293FB4">
        <w:rPr>
          <w:rFonts w:ascii="Memoria" w:hAnsi="Memoria"/>
          <w:spacing w:val="21"/>
          <w:w w:val="105"/>
        </w:rPr>
        <w:t xml:space="preserve"> </w:t>
      </w:r>
      <w:r w:rsidRPr="00293FB4">
        <w:rPr>
          <w:rFonts w:ascii="Memoria" w:hAnsi="Memoria"/>
          <w:w w:val="105"/>
        </w:rPr>
        <w:t>w §</w:t>
      </w:r>
      <w:r w:rsidRPr="00293FB4">
        <w:rPr>
          <w:rFonts w:ascii="Memoria" w:hAnsi="Memoria"/>
          <w:spacing w:val="17"/>
          <w:w w:val="105"/>
        </w:rPr>
        <w:t xml:space="preserve"> </w:t>
      </w:r>
      <w:r w:rsidRPr="00293FB4">
        <w:rPr>
          <w:rFonts w:ascii="Memoria" w:hAnsi="Memoria"/>
          <w:w w:val="105"/>
        </w:rPr>
        <w:t>1</w:t>
      </w:r>
      <w:r w:rsidRPr="00293FB4">
        <w:rPr>
          <w:rFonts w:ascii="Memoria" w:hAnsi="Memoria"/>
          <w:spacing w:val="22"/>
          <w:w w:val="105"/>
        </w:rPr>
        <w:t xml:space="preserve"> </w:t>
      </w:r>
      <w:r w:rsidRPr="00293FB4">
        <w:rPr>
          <w:rFonts w:ascii="Memoria" w:hAnsi="Memoria"/>
          <w:w w:val="105"/>
        </w:rPr>
        <w:t>ust.</w:t>
      </w:r>
      <w:r w:rsidRPr="00293FB4">
        <w:rPr>
          <w:rFonts w:ascii="Memoria" w:hAnsi="Memoria"/>
          <w:spacing w:val="20"/>
          <w:w w:val="105"/>
        </w:rPr>
        <w:t xml:space="preserve"> </w:t>
      </w:r>
      <w:r w:rsidRPr="00293FB4">
        <w:rPr>
          <w:rFonts w:ascii="Memoria" w:hAnsi="Memoria"/>
          <w:w w:val="105"/>
        </w:rPr>
        <w:t>2, otrzymuje</w:t>
      </w:r>
      <w:r w:rsidRPr="00293FB4">
        <w:rPr>
          <w:rFonts w:ascii="Memoria" w:hAnsi="Memoria"/>
          <w:spacing w:val="24"/>
          <w:w w:val="105"/>
        </w:rPr>
        <w:t xml:space="preserve"> </w:t>
      </w:r>
      <w:r w:rsidRPr="00293FB4">
        <w:rPr>
          <w:rFonts w:ascii="Memoria" w:hAnsi="Memoria"/>
          <w:w w:val="105"/>
        </w:rPr>
        <w:t>od</w:t>
      </w:r>
      <w:r w:rsidRPr="00293FB4">
        <w:rPr>
          <w:rFonts w:ascii="Memoria" w:hAnsi="Memoria"/>
          <w:spacing w:val="24"/>
          <w:w w:val="105"/>
        </w:rPr>
        <w:t xml:space="preserve"> </w:t>
      </w:r>
      <w:r w:rsidRPr="00293FB4">
        <w:rPr>
          <w:rFonts w:ascii="Memoria" w:hAnsi="Memoria"/>
          <w:w w:val="105"/>
        </w:rPr>
        <w:t>Organizatora</w:t>
      </w:r>
      <w:r w:rsidRPr="00293FB4">
        <w:rPr>
          <w:rFonts w:ascii="Memoria" w:hAnsi="Memoria"/>
          <w:spacing w:val="39"/>
          <w:w w:val="105"/>
        </w:rPr>
        <w:t xml:space="preserve"> </w:t>
      </w:r>
      <w:r w:rsidRPr="00293FB4">
        <w:rPr>
          <w:rFonts w:ascii="Memoria" w:hAnsi="Memoria"/>
          <w:w w:val="105"/>
        </w:rPr>
        <w:t>dane osobowe</w:t>
      </w:r>
      <w:r w:rsidR="00322E93" w:rsidRPr="00293FB4">
        <w:rPr>
          <w:rFonts w:ascii="Memoria" w:hAnsi="Memoria"/>
          <w:w w:val="105"/>
        </w:rPr>
        <w:t>,</w:t>
      </w:r>
      <w:r w:rsidRPr="00293FB4">
        <w:rPr>
          <w:rFonts w:ascii="Memoria" w:hAnsi="Memoria"/>
          <w:w w:val="105"/>
        </w:rPr>
        <w:t xml:space="preserve"> w szczególności:</w:t>
      </w:r>
    </w:p>
    <w:p w14:paraId="596AEC57" w14:textId="77777777" w:rsidR="002D1F91" w:rsidRPr="00293FB4" w:rsidRDefault="002D1F91" w:rsidP="009E06D6">
      <w:pPr>
        <w:pStyle w:val="Akapitzlist"/>
        <w:numPr>
          <w:ilvl w:val="0"/>
          <w:numId w:val="17"/>
        </w:numPr>
        <w:ind w:left="714" w:hanging="357"/>
        <w:rPr>
          <w:rFonts w:ascii="Memoria" w:hAnsi="Memoria"/>
        </w:rPr>
      </w:pPr>
      <w:r w:rsidRPr="00293FB4">
        <w:rPr>
          <w:rFonts w:ascii="Memoria" w:hAnsi="Memoria"/>
          <w:w w:val="105"/>
        </w:rPr>
        <w:t>imiona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nazwiska</w:t>
      </w:r>
      <w:r w:rsidRPr="00293FB4">
        <w:rPr>
          <w:rFonts w:ascii="Memoria" w:hAnsi="Memoria"/>
          <w:spacing w:val="-14"/>
          <w:w w:val="105"/>
        </w:rPr>
        <w:t xml:space="preserve"> </w:t>
      </w:r>
      <w:r w:rsidRPr="00293FB4">
        <w:rPr>
          <w:rFonts w:ascii="Memoria" w:hAnsi="Memoria"/>
          <w:w w:val="105"/>
        </w:rPr>
        <w:t>uczestników</w:t>
      </w:r>
      <w:r w:rsidRPr="00293FB4">
        <w:rPr>
          <w:rFonts w:ascii="Memoria" w:hAnsi="Memoria"/>
          <w:spacing w:val="-3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warsztatów;</w:t>
      </w:r>
    </w:p>
    <w:p w14:paraId="0771A70B" w14:textId="6643A78F" w:rsidR="002D1F91" w:rsidRPr="00293FB4" w:rsidRDefault="002D1F91" w:rsidP="009E06D6">
      <w:pPr>
        <w:pStyle w:val="Akapitzlist"/>
        <w:numPr>
          <w:ilvl w:val="0"/>
          <w:numId w:val="17"/>
        </w:numPr>
        <w:ind w:left="714" w:hanging="357"/>
        <w:rPr>
          <w:rFonts w:ascii="Memoria" w:hAnsi="Memoria"/>
        </w:rPr>
      </w:pPr>
      <w:r w:rsidRPr="00293FB4">
        <w:rPr>
          <w:rFonts w:ascii="Memoria" w:hAnsi="Memoria"/>
          <w:w w:val="105"/>
        </w:rPr>
        <w:t>imię</w:t>
      </w:r>
      <w:r w:rsidRPr="00293FB4">
        <w:rPr>
          <w:rFonts w:ascii="Memoria" w:hAnsi="Memoria"/>
          <w:spacing w:val="78"/>
          <w:w w:val="105"/>
        </w:rPr>
        <w:t xml:space="preserve"> i</w:t>
      </w:r>
      <w:r w:rsidRPr="00293FB4">
        <w:rPr>
          <w:rFonts w:ascii="Memoria" w:hAnsi="Memoria"/>
          <w:spacing w:val="79"/>
          <w:w w:val="150"/>
        </w:rPr>
        <w:t xml:space="preserve"> </w:t>
      </w:r>
      <w:r w:rsidRPr="00293FB4">
        <w:rPr>
          <w:rFonts w:ascii="Memoria" w:hAnsi="Memoria"/>
          <w:w w:val="105"/>
        </w:rPr>
        <w:t>nazwisko</w:t>
      </w:r>
      <w:r w:rsidRPr="00293FB4">
        <w:rPr>
          <w:rFonts w:ascii="Memoria" w:hAnsi="Memoria"/>
          <w:spacing w:val="55"/>
          <w:w w:val="150"/>
        </w:rPr>
        <w:t xml:space="preserve"> </w:t>
      </w:r>
      <w:r w:rsidRPr="00293FB4">
        <w:rPr>
          <w:rFonts w:ascii="Memoria" w:hAnsi="Memoria"/>
          <w:w w:val="105"/>
        </w:rPr>
        <w:t>przedstawiciela</w:t>
      </w:r>
      <w:r w:rsidRPr="00293FB4">
        <w:rPr>
          <w:rFonts w:ascii="Memoria" w:hAnsi="Memoria"/>
          <w:spacing w:val="79"/>
          <w:w w:val="105"/>
        </w:rPr>
        <w:t xml:space="preserve"> </w:t>
      </w:r>
      <w:r w:rsidRPr="00293FB4">
        <w:rPr>
          <w:rFonts w:ascii="Memoria" w:hAnsi="Memoria"/>
          <w:w w:val="105"/>
        </w:rPr>
        <w:t>ustawowego</w:t>
      </w:r>
      <w:r w:rsidRPr="00293FB4">
        <w:rPr>
          <w:rFonts w:ascii="Memoria" w:hAnsi="Memoria"/>
          <w:spacing w:val="59"/>
          <w:w w:val="150"/>
        </w:rPr>
        <w:t xml:space="preserve"> </w:t>
      </w:r>
      <w:r w:rsidRPr="00293FB4">
        <w:rPr>
          <w:rFonts w:ascii="Memoria" w:hAnsi="Memoria"/>
          <w:w w:val="105"/>
        </w:rPr>
        <w:t>uczestnika,</w:t>
      </w:r>
      <w:r w:rsidRPr="00293FB4">
        <w:rPr>
          <w:rFonts w:ascii="Memoria" w:hAnsi="Memoria"/>
          <w:spacing w:val="72"/>
          <w:w w:val="105"/>
        </w:rPr>
        <w:t xml:space="preserve"> </w:t>
      </w:r>
      <w:r w:rsidRPr="00293FB4">
        <w:rPr>
          <w:rFonts w:ascii="Memoria" w:hAnsi="Memoria"/>
          <w:w w:val="105"/>
        </w:rPr>
        <w:t>zwanego</w:t>
      </w:r>
      <w:r w:rsidRPr="00293FB4">
        <w:rPr>
          <w:rFonts w:ascii="Memoria" w:hAnsi="Memoria"/>
          <w:spacing w:val="78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dalej</w:t>
      </w:r>
      <w:r w:rsidR="008610FA" w:rsidRPr="00293FB4">
        <w:rPr>
          <w:rFonts w:ascii="Memoria" w:hAnsi="Memoria"/>
          <w:spacing w:val="-2"/>
          <w:w w:val="105"/>
        </w:rPr>
        <w:t xml:space="preserve"> </w:t>
      </w:r>
      <w:r w:rsidRPr="00293FB4">
        <w:rPr>
          <w:rFonts w:ascii="Memoria" w:hAnsi="Memoria"/>
          <w:w w:val="105"/>
        </w:rPr>
        <w:t>„rodzicem/opiekunem</w:t>
      </w:r>
      <w:r w:rsidRPr="00293FB4">
        <w:rPr>
          <w:rFonts w:ascii="Memoria" w:hAnsi="Memoria"/>
          <w:spacing w:val="40"/>
          <w:w w:val="105"/>
        </w:rPr>
        <w:t xml:space="preserve">  </w:t>
      </w:r>
      <w:r w:rsidRPr="00293FB4">
        <w:rPr>
          <w:rFonts w:ascii="Memoria" w:hAnsi="Memoria"/>
          <w:w w:val="105"/>
        </w:rPr>
        <w:t>prawnym",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oraz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adres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e-mail i</w:t>
      </w:r>
      <w:r w:rsidRPr="00293FB4">
        <w:rPr>
          <w:rFonts w:ascii="Memoria" w:hAnsi="Memoria"/>
        </w:rPr>
        <w:t xml:space="preserve"> </w:t>
      </w:r>
      <w:r w:rsidRPr="00293FB4">
        <w:rPr>
          <w:rFonts w:ascii="Memoria" w:hAnsi="Memoria"/>
          <w:w w:val="105"/>
        </w:rPr>
        <w:t>numer kontaktowy do przedstawiciela ustawowego;</w:t>
      </w:r>
    </w:p>
    <w:p w14:paraId="2E21FFD4" w14:textId="1D69A1B7" w:rsidR="002D1F91" w:rsidRPr="00293FB4" w:rsidRDefault="002D1F91" w:rsidP="009E06D6">
      <w:pPr>
        <w:pStyle w:val="Akapitzlist"/>
        <w:numPr>
          <w:ilvl w:val="0"/>
          <w:numId w:val="17"/>
        </w:numPr>
        <w:ind w:left="714" w:hanging="357"/>
        <w:rPr>
          <w:rFonts w:ascii="Memoria" w:hAnsi="Memoria"/>
        </w:rPr>
      </w:pPr>
      <w:r w:rsidRPr="00293FB4">
        <w:rPr>
          <w:rFonts w:ascii="Memoria" w:hAnsi="Memoria"/>
          <w:w w:val="105"/>
        </w:rPr>
        <w:t>inne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informacje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przekazane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przez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rodzica/opiekuna prawnego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zawarte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="004B5A74" w:rsidRPr="00293FB4">
        <w:rPr>
          <w:rFonts w:ascii="Memoria" w:hAnsi="Memoria"/>
          <w:spacing w:val="40"/>
          <w:w w:val="105"/>
        </w:rPr>
        <w:br/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Pr="00293FB4">
        <w:rPr>
          <w:rFonts w:ascii="Memoria" w:hAnsi="Memoria"/>
          <w:w w:val="105"/>
        </w:rPr>
        <w:t>załączniku do regulaminu.</w:t>
      </w:r>
    </w:p>
    <w:p w14:paraId="69602FA5" w14:textId="77777777" w:rsidR="002D1F91" w:rsidRPr="00293FB4" w:rsidRDefault="002D1F91" w:rsidP="009E06D6">
      <w:pPr>
        <w:pStyle w:val="Akapitzlist"/>
        <w:numPr>
          <w:ilvl w:val="0"/>
          <w:numId w:val="13"/>
        </w:numPr>
        <w:spacing w:before="17"/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Uczestnikom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Pr="00293FB4">
        <w:rPr>
          <w:rFonts w:ascii="Memoria" w:hAnsi="Memoria"/>
          <w:w w:val="105"/>
        </w:rPr>
        <w:t>warsztatów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zapewnia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się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wyżywienie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formie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obiadu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podwieczorku.</w:t>
      </w:r>
    </w:p>
    <w:p w14:paraId="2A10BFA9" w14:textId="77777777" w:rsidR="002D1F91" w:rsidRPr="00293FB4" w:rsidRDefault="002D1F91" w:rsidP="009E06D6">
      <w:pPr>
        <w:pStyle w:val="Tekstpodstawowy"/>
        <w:spacing w:before="119"/>
        <w:ind w:right="2"/>
        <w:jc w:val="left"/>
      </w:pPr>
    </w:p>
    <w:p w14:paraId="254D4985" w14:textId="77777777" w:rsidR="004B5A74" w:rsidRPr="00293FB4" w:rsidRDefault="004B5A74" w:rsidP="009E06D6">
      <w:pPr>
        <w:pStyle w:val="Nagwek1"/>
        <w:ind w:left="173" w:right="2"/>
        <w:rPr>
          <w:rFonts w:ascii="Memoria" w:hAnsi="Memoria"/>
          <w:spacing w:val="-2"/>
          <w:w w:val="105"/>
          <w:sz w:val="22"/>
          <w:szCs w:val="22"/>
        </w:rPr>
      </w:pPr>
      <w:r w:rsidRPr="00293FB4">
        <w:rPr>
          <w:rFonts w:ascii="Memoria" w:hAnsi="Memoria"/>
          <w:spacing w:val="-2"/>
          <w:w w:val="105"/>
          <w:sz w:val="22"/>
          <w:szCs w:val="22"/>
        </w:rPr>
        <w:t>Warunki</w:t>
      </w:r>
      <w:r w:rsidRPr="00293FB4">
        <w:rPr>
          <w:rFonts w:ascii="Memoria" w:hAnsi="Memoria"/>
          <w:spacing w:val="-1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2"/>
          <w:w w:val="105"/>
          <w:sz w:val="22"/>
          <w:szCs w:val="22"/>
        </w:rPr>
        <w:t>uczestnictwa</w:t>
      </w:r>
      <w:r w:rsidRPr="00293FB4">
        <w:rPr>
          <w:rFonts w:ascii="Memoria" w:hAnsi="Memoria"/>
          <w:spacing w:val="9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2"/>
          <w:w w:val="105"/>
          <w:sz w:val="22"/>
          <w:szCs w:val="22"/>
        </w:rPr>
        <w:t>w</w:t>
      </w:r>
      <w:r w:rsidRPr="00293FB4">
        <w:rPr>
          <w:rFonts w:ascii="Memoria" w:hAnsi="Memoria"/>
          <w:spacing w:val="-13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2"/>
          <w:w w:val="105"/>
          <w:sz w:val="22"/>
          <w:szCs w:val="22"/>
        </w:rPr>
        <w:t>warsztatach</w:t>
      </w:r>
      <w:r w:rsidRPr="00293FB4">
        <w:rPr>
          <w:rFonts w:ascii="Memoria" w:hAnsi="Memoria"/>
          <w:spacing w:val="8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2"/>
          <w:w w:val="105"/>
          <w:sz w:val="22"/>
          <w:szCs w:val="22"/>
        </w:rPr>
        <w:t>historycznych</w:t>
      </w:r>
    </w:p>
    <w:p w14:paraId="5B16F33A" w14:textId="77777777" w:rsidR="004B5A74" w:rsidRPr="00293FB4" w:rsidRDefault="004B5A74" w:rsidP="009E06D6">
      <w:pPr>
        <w:pStyle w:val="Nagwek1"/>
        <w:ind w:left="173" w:right="2"/>
      </w:pPr>
    </w:p>
    <w:p w14:paraId="1152BEB7" w14:textId="65FAA19D" w:rsidR="004B5A74" w:rsidRPr="00293FB4" w:rsidRDefault="004B5A74" w:rsidP="009E06D6">
      <w:pPr>
        <w:pStyle w:val="Tekstpodstawowy"/>
        <w:ind w:left="205" w:right="2"/>
        <w:jc w:val="center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  <w:sz w:val="22"/>
          <w:szCs w:val="22"/>
        </w:rPr>
        <w:t>§</w:t>
      </w:r>
      <w:r w:rsidRPr="00293FB4">
        <w:rPr>
          <w:rFonts w:ascii="Memoria" w:hAnsi="Memoria"/>
          <w:spacing w:val="-4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5"/>
          <w:w w:val="105"/>
          <w:sz w:val="22"/>
          <w:szCs w:val="22"/>
        </w:rPr>
        <w:t>4.</w:t>
      </w:r>
    </w:p>
    <w:p w14:paraId="229DD073" w14:textId="4D32EF8C" w:rsidR="004B5A74" w:rsidRPr="00293FB4" w:rsidRDefault="004B5A74" w:rsidP="009E06D6">
      <w:pPr>
        <w:pStyle w:val="Akapitzlist"/>
        <w:numPr>
          <w:ilvl w:val="0"/>
          <w:numId w:val="18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Uczestnikiem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>warsztatów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>może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>być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dziecko,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>które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ukończyło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>siódmy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>rok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>życia do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ukończenia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jedenastego roku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>życia,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zamieszkujące </w:t>
      </w:r>
      <w:r w:rsidR="00322E93" w:rsidRPr="00293FB4">
        <w:rPr>
          <w:rFonts w:ascii="Memoria" w:hAnsi="Memoria"/>
          <w:w w:val="105"/>
        </w:rPr>
        <w:t xml:space="preserve">w województwie </w:t>
      </w:r>
      <w:r w:rsidRPr="00293FB4">
        <w:rPr>
          <w:rFonts w:ascii="Memoria" w:hAnsi="Memoria"/>
          <w:w w:val="105"/>
        </w:rPr>
        <w:t xml:space="preserve"> mazowiecki</w:t>
      </w:r>
      <w:r w:rsidR="00FB4499">
        <w:rPr>
          <w:rFonts w:ascii="Memoria" w:hAnsi="Memoria"/>
          <w:w w:val="105"/>
        </w:rPr>
        <w:t>m</w:t>
      </w:r>
      <w:bookmarkStart w:id="0" w:name="_GoBack"/>
      <w:bookmarkEnd w:id="0"/>
      <w:r w:rsidRPr="00293FB4">
        <w:rPr>
          <w:rFonts w:ascii="Memoria" w:hAnsi="Memoria"/>
          <w:w w:val="105"/>
        </w:rPr>
        <w:t>,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którego rodzic/opiekun prawny zapozna się i zaakceptuje postanowienia niniejszego regulaminu poprzez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akceptację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regulaminu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="00F922AB" w:rsidRPr="00293FB4">
        <w:rPr>
          <w:rFonts w:ascii="Memoria" w:hAnsi="Memoria"/>
          <w:spacing w:val="-15"/>
          <w:w w:val="105"/>
        </w:rPr>
        <w:br/>
      </w:r>
      <w:r w:rsidRPr="00293FB4">
        <w:rPr>
          <w:rFonts w:ascii="Memoria" w:hAnsi="Memoria"/>
          <w:w w:val="105"/>
        </w:rPr>
        <w:t>z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wykorzystaniem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i/>
          <w:w w:val="105"/>
        </w:rPr>
        <w:t>Karty</w:t>
      </w:r>
      <w:r w:rsidRPr="00293FB4">
        <w:rPr>
          <w:rFonts w:ascii="Memoria" w:hAnsi="Memoria"/>
          <w:i/>
          <w:spacing w:val="-6"/>
          <w:w w:val="105"/>
        </w:rPr>
        <w:t xml:space="preserve"> </w:t>
      </w:r>
      <w:r w:rsidRPr="00293FB4">
        <w:rPr>
          <w:rFonts w:ascii="Memoria" w:hAnsi="Memoria"/>
          <w:i/>
          <w:w w:val="105"/>
        </w:rPr>
        <w:t>Zgłoszenia</w:t>
      </w:r>
      <w:r w:rsidRPr="00293FB4">
        <w:rPr>
          <w:rFonts w:ascii="Memoria" w:hAnsi="Memoria"/>
          <w:i/>
          <w:spacing w:val="-15"/>
          <w:w w:val="105"/>
        </w:rPr>
        <w:t xml:space="preserve"> </w:t>
      </w:r>
      <w:r w:rsidRPr="00293FB4">
        <w:rPr>
          <w:rFonts w:ascii="Memoria" w:hAnsi="Memoria"/>
          <w:i/>
          <w:w w:val="105"/>
        </w:rPr>
        <w:t>Uczestnika</w:t>
      </w:r>
      <w:r w:rsidRPr="00293FB4">
        <w:rPr>
          <w:rFonts w:ascii="Memoria" w:hAnsi="Memoria"/>
          <w:i/>
          <w:spacing w:val="-3"/>
          <w:w w:val="105"/>
        </w:rPr>
        <w:t xml:space="preserve"> </w:t>
      </w:r>
      <w:r w:rsidRPr="00293FB4">
        <w:rPr>
          <w:rFonts w:ascii="Memoria" w:hAnsi="Memoria"/>
          <w:i/>
          <w:w w:val="105"/>
        </w:rPr>
        <w:t>Warsztatów Historycznych,</w:t>
      </w:r>
      <w:r w:rsidRPr="00293FB4">
        <w:rPr>
          <w:rFonts w:ascii="Memoria" w:hAnsi="Memoria"/>
          <w:i/>
          <w:spacing w:val="-6"/>
          <w:w w:val="105"/>
        </w:rPr>
        <w:t xml:space="preserve"> </w:t>
      </w:r>
      <w:r w:rsidRPr="00293FB4">
        <w:rPr>
          <w:rFonts w:ascii="Memoria" w:hAnsi="Memoria"/>
          <w:w w:val="105"/>
        </w:rPr>
        <w:t>stanowiącej załącznik do regulaminu.</w:t>
      </w:r>
    </w:p>
    <w:p w14:paraId="1B527F68" w14:textId="22FDE188" w:rsidR="004B5A74" w:rsidRPr="00293FB4" w:rsidRDefault="004B5A74" w:rsidP="009E06D6">
      <w:pPr>
        <w:pStyle w:val="Akapitzlist"/>
        <w:numPr>
          <w:ilvl w:val="0"/>
          <w:numId w:val="18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 xml:space="preserve">Rodzic/opiekun prawny zobowiązany jest do punktualnego przyprowadzania </w:t>
      </w:r>
      <w:r w:rsidR="00F922AB" w:rsidRPr="00293FB4">
        <w:rPr>
          <w:rFonts w:ascii="Memoria" w:hAnsi="Memoria"/>
          <w:w w:val="105"/>
        </w:rPr>
        <w:br/>
      </w:r>
      <w:r w:rsidRPr="00293FB4">
        <w:rPr>
          <w:rFonts w:ascii="Memoria" w:hAnsi="Memoria"/>
          <w:w w:val="105"/>
        </w:rPr>
        <w:t xml:space="preserve">i odbierania </w:t>
      </w:r>
      <w:r w:rsidRPr="00293FB4">
        <w:rPr>
          <w:rFonts w:ascii="Memoria" w:hAnsi="Memoria"/>
          <w:spacing w:val="-2"/>
          <w:w w:val="105"/>
        </w:rPr>
        <w:t>dziecka.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Na</w:t>
      </w:r>
      <w:r w:rsidRPr="00293FB4">
        <w:rPr>
          <w:rFonts w:ascii="Memoria" w:hAnsi="Memoria"/>
          <w:spacing w:val="-14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żądanie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Organizatora</w:t>
      </w:r>
      <w:r w:rsidRPr="00293FB4">
        <w:rPr>
          <w:rFonts w:ascii="Memoria" w:hAnsi="Memoria"/>
          <w:spacing w:val="12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lub</w:t>
      </w:r>
      <w:r w:rsidRPr="00293FB4">
        <w:rPr>
          <w:rFonts w:ascii="Memoria" w:hAnsi="Memoria"/>
          <w:spacing w:val="-14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Wykonawcy</w:t>
      </w:r>
      <w:r w:rsidRPr="00293FB4">
        <w:rPr>
          <w:rFonts w:ascii="Memoria" w:hAnsi="Memoria"/>
          <w:spacing w:val="15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rodzic/opiekun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prawny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 xml:space="preserve">zobowiązany jest </w:t>
      </w:r>
      <w:r w:rsidRPr="00293FB4">
        <w:rPr>
          <w:rFonts w:ascii="Memoria" w:hAnsi="Memoria"/>
          <w:w w:val="105"/>
        </w:rPr>
        <w:t>do okazania dokumentu umożliwiającego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w w:val="105"/>
        </w:rPr>
        <w:t>stwierdzenie jego tożsamości.</w:t>
      </w:r>
    </w:p>
    <w:p w14:paraId="46EE7207" w14:textId="77777777" w:rsidR="004B5A74" w:rsidRPr="00293FB4" w:rsidRDefault="004B5A74" w:rsidP="009E06D6">
      <w:pPr>
        <w:pStyle w:val="Akapitzlist"/>
        <w:numPr>
          <w:ilvl w:val="0"/>
          <w:numId w:val="18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Rodzic/opiekun prawny udostępnia Organizatorowi i Wykonawcy warsztatów numer telefonu lub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>inny kontakt zapewniający szybką komunikację.</w:t>
      </w:r>
    </w:p>
    <w:p w14:paraId="449947B1" w14:textId="3A5F280C" w:rsidR="004B5A74" w:rsidRPr="00293FB4" w:rsidRDefault="004B5A74" w:rsidP="009E06D6">
      <w:pPr>
        <w:pStyle w:val="Akapitzlist"/>
        <w:numPr>
          <w:ilvl w:val="0"/>
          <w:numId w:val="18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 xml:space="preserve">Nieprzestrzeganie godzin przyprowadzenia i odbioru uczestników warsztatów jest traktowane jako naruszenie regulaminu i może skutkować wykreśleniem dziecka </w:t>
      </w:r>
      <w:r w:rsidR="009E06D6" w:rsidRPr="00293FB4">
        <w:rPr>
          <w:rFonts w:ascii="Memoria" w:hAnsi="Memoria"/>
          <w:w w:val="105"/>
        </w:rPr>
        <w:br/>
      </w:r>
      <w:r w:rsidRPr="00293FB4">
        <w:rPr>
          <w:rFonts w:ascii="Memoria" w:hAnsi="Memoria"/>
          <w:w w:val="105"/>
        </w:rPr>
        <w:t xml:space="preserve">z listy </w:t>
      </w:r>
      <w:r w:rsidRPr="00293FB4">
        <w:rPr>
          <w:rFonts w:ascii="Memoria" w:hAnsi="Memoria"/>
          <w:spacing w:val="-2"/>
          <w:w w:val="105"/>
        </w:rPr>
        <w:t>uczestników.</w:t>
      </w:r>
    </w:p>
    <w:p w14:paraId="47602046" w14:textId="77777777" w:rsidR="004B5A74" w:rsidRPr="00293FB4" w:rsidRDefault="004B5A74" w:rsidP="009E06D6">
      <w:pPr>
        <w:pStyle w:val="Akapitzlist"/>
        <w:numPr>
          <w:ilvl w:val="0"/>
          <w:numId w:val="18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Rodzic/opiekun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prawny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dziecka,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które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nie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może</w:t>
      </w:r>
      <w:r w:rsidRPr="00293FB4">
        <w:rPr>
          <w:rFonts w:ascii="Memoria" w:hAnsi="Memoria"/>
          <w:spacing w:val="-14"/>
          <w:w w:val="105"/>
        </w:rPr>
        <w:t xml:space="preserve"> </w:t>
      </w:r>
      <w:r w:rsidRPr="00293FB4">
        <w:rPr>
          <w:rFonts w:ascii="Memoria" w:hAnsi="Memoria"/>
          <w:w w:val="105"/>
        </w:rPr>
        <w:t>korzystać</w:t>
      </w:r>
      <w:r w:rsidRPr="00293FB4">
        <w:rPr>
          <w:rFonts w:ascii="Memoria" w:hAnsi="Memoria"/>
          <w:spacing w:val="-9"/>
          <w:w w:val="105"/>
        </w:rPr>
        <w:t xml:space="preserve"> </w:t>
      </w:r>
      <w:r w:rsidRPr="00293FB4">
        <w:rPr>
          <w:rFonts w:ascii="Memoria" w:hAnsi="Memoria"/>
          <w:w w:val="105"/>
        </w:rPr>
        <w:t>z</w:t>
      </w:r>
      <w:r w:rsidRPr="00293FB4">
        <w:rPr>
          <w:rFonts w:ascii="Memoria" w:hAnsi="Memoria"/>
          <w:spacing w:val="-10"/>
          <w:w w:val="105"/>
        </w:rPr>
        <w:t xml:space="preserve"> </w:t>
      </w:r>
      <w:r w:rsidRPr="00293FB4">
        <w:rPr>
          <w:rFonts w:ascii="Memoria" w:hAnsi="Memoria"/>
          <w:w w:val="105"/>
        </w:rPr>
        <w:t>wyżywienia</w:t>
      </w:r>
      <w:r w:rsidRPr="00293FB4">
        <w:rPr>
          <w:rFonts w:ascii="Memoria" w:hAnsi="Memoria"/>
          <w:spacing w:val="-10"/>
          <w:w w:val="105"/>
        </w:rPr>
        <w:t xml:space="preserve"> </w:t>
      </w:r>
      <w:r w:rsidRPr="00293FB4">
        <w:rPr>
          <w:rFonts w:ascii="Memoria" w:hAnsi="Memoria"/>
          <w:w w:val="105"/>
        </w:rPr>
        <w:t>zorganizowanego, ze względu na wskazania lekarskie, zobowiązany jest do uprzedniego poinformowania Wykonawcy i</w:t>
      </w:r>
      <w:r w:rsidRPr="00293FB4">
        <w:rPr>
          <w:rFonts w:ascii="Memoria" w:hAnsi="Memoria"/>
          <w:spacing w:val="-1"/>
          <w:w w:val="105"/>
        </w:rPr>
        <w:t xml:space="preserve"> </w:t>
      </w:r>
      <w:r w:rsidRPr="00293FB4">
        <w:rPr>
          <w:rFonts w:ascii="Memoria" w:hAnsi="Memoria"/>
          <w:w w:val="105"/>
        </w:rPr>
        <w:t>uzgodnienia sposobu zabezpieczenia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lastRenderedPageBreak/>
        <w:t>posiłków dla uczestnika.</w:t>
      </w:r>
    </w:p>
    <w:p w14:paraId="4DC30880" w14:textId="5C7372CD" w:rsidR="004B5A74" w:rsidRPr="00293FB4" w:rsidRDefault="004B5A74" w:rsidP="009E06D6">
      <w:pPr>
        <w:pStyle w:val="Akapitzlist"/>
        <w:numPr>
          <w:ilvl w:val="0"/>
          <w:numId w:val="18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 xml:space="preserve">Rodzic/opiekun prawny </w:t>
      </w:r>
      <w:r w:rsidR="00322E93" w:rsidRPr="00293FB4">
        <w:rPr>
          <w:rFonts w:ascii="Memoria" w:hAnsi="Memoria"/>
          <w:w w:val="105"/>
        </w:rPr>
        <w:t>zobowiązany jest</w:t>
      </w:r>
      <w:r w:rsidRPr="00293FB4">
        <w:rPr>
          <w:rFonts w:ascii="Memoria" w:hAnsi="Memoria"/>
          <w:w w:val="105"/>
        </w:rPr>
        <w:t xml:space="preserve"> do wyposażenia uczestnika warsztatów</w:t>
      </w:r>
      <w:r w:rsidR="009E06D6" w:rsidRPr="00293FB4">
        <w:rPr>
          <w:rFonts w:ascii="Memoria" w:hAnsi="Memoria"/>
          <w:w w:val="105"/>
        </w:rPr>
        <w:t xml:space="preserve"> </w:t>
      </w:r>
      <w:r w:rsidR="009E06D6" w:rsidRPr="00293FB4">
        <w:rPr>
          <w:rFonts w:ascii="Memoria" w:hAnsi="Memoria"/>
          <w:w w:val="105"/>
        </w:rPr>
        <w:br/>
        <w:t>w</w:t>
      </w:r>
      <w:r w:rsidRPr="00293FB4">
        <w:rPr>
          <w:rFonts w:ascii="Memoria" w:hAnsi="Memoria"/>
          <w:w w:val="105"/>
        </w:rPr>
        <w:t xml:space="preserve">: strój, </w:t>
      </w:r>
      <w:r w:rsidR="009E06D6" w:rsidRPr="00293FB4">
        <w:rPr>
          <w:rFonts w:ascii="Memoria" w:hAnsi="Memoria"/>
          <w:w w:val="105"/>
        </w:rPr>
        <w:t xml:space="preserve">nakrycie głowy, </w:t>
      </w:r>
      <w:r w:rsidRPr="00293FB4">
        <w:rPr>
          <w:rFonts w:ascii="Memoria" w:hAnsi="Memoria"/>
          <w:w w:val="105"/>
        </w:rPr>
        <w:t>obuwie</w:t>
      </w:r>
      <w:r w:rsidRPr="00293FB4">
        <w:rPr>
          <w:rFonts w:ascii="Memoria" w:hAnsi="Memoria"/>
          <w:spacing w:val="-1"/>
          <w:w w:val="105"/>
        </w:rPr>
        <w:t xml:space="preserve"> </w:t>
      </w:r>
      <w:r w:rsidRPr="00293FB4">
        <w:rPr>
          <w:rFonts w:ascii="Memoria" w:hAnsi="Memoria"/>
          <w:w w:val="105"/>
        </w:rPr>
        <w:t>stosownie do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warunków atmosferycznych </w:t>
      </w:r>
      <w:r w:rsidR="00F922AB" w:rsidRPr="00293FB4">
        <w:rPr>
          <w:rFonts w:ascii="Memoria" w:hAnsi="Memoria"/>
          <w:w w:val="105"/>
        </w:rPr>
        <w:br/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planowanych</w:t>
      </w:r>
      <w:r w:rsidRPr="00293FB4">
        <w:rPr>
          <w:rFonts w:ascii="Memoria" w:hAnsi="Memoria"/>
          <w:spacing w:val="27"/>
          <w:w w:val="105"/>
        </w:rPr>
        <w:t xml:space="preserve"> </w:t>
      </w:r>
      <w:r w:rsidRPr="00293FB4">
        <w:rPr>
          <w:rFonts w:ascii="Memoria" w:hAnsi="Memoria"/>
          <w:w w:val="105"/>
        </w:rPr>
        <w:t>zajęć.</w:t>
      </w:r>
    </w:p>
    <w:p w14:paraId="653A0603" w14:textId="75474EF9" w:rsidR="00F922AB" w:rsidRPr="00293FB4" w:rsidRDefault="004B5A74" w:rsidP="009E06D6">
      <w:pPr>
        <w:pStyle w:val="Akapitzlist"/>
        <w:numPr>
          <w:ilvl w:val="0"/>
          <w:numId w:val="18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Jeżeli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uczestnik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warsztatów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przyjmuje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leki,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choruje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na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chorobę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mogącą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mieć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wpływ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na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jego bezpieczne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uczestnictwo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warsztatach,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rodzic/opiekun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prawny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ma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obowiązek</w:t>
      </w:r>
      <w:r w:rsidR="00F922AB" w:rsidRPr="00293FB4">
        <w:rPr>
          <w:rFonts w:ascii="Memoria" w:hAnsi="Memoria"/>
          <w:w w:val="105"/>
        </w:rPr>
        <w:t xml:space="preserve"> poinformować</w:t>
      </w:r>
      <w:r w:rsidR="00F922AB" w:rsidRPr="00293FB4">
        <w:rPr>
          <w:rFonts w:ascii="Memoria" w:hAnsi="Memoria"/>
          <w:spacing w:val="80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>Organizatora</w:t>
      </w:r>
      <w:r w:rsidR="00F922AB" w:rsidRPr="00293FB4">
        <w:rPr>
          <w:rFonts w:ascii="Memoria" w:hAnsi="Memoria"/>
          <w:spacing w:val="80"/>
          <w:w w:val="150"/>
        </w:rPr>
        <w:t xml:space="preserve"> </w:t>
      </w:r>
      <w:r w:rsidR="00F922AB" w:rsidRPr="00293FB4">
        <w:rPr>
          <w:rFonts w:ascii="Memoria" w:hAnsi="Memoria"/>
          <w:w w:val="105"/>
        </w:rPr>
        <w:t>i</w:t>
      </w:r>
      <w:r w:rsidR="00F922AB" w:rsidRPr="00293FB4">
        <w:rPr>
          <w:rFonts w:ascii="Memoria" w:hAnsi="Memoria"/>
          <w:spacing w:val="80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>Wykonawcę</w:t>
      </w:r>
      <w:r w:rsidR="00F922AB" w:rsidRPr="00293FB4">
        <w:rPr>
          <w:rFonts w:ascii="Memoria" w:hAnsi="Memoria"/>
          <w:spacing w:val="80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>o</w:t>
      </w:r>
      <w:r w:rsidR="00F922AB" w:rsidRPr="00293FB4">
        <w:rPr>
          <w:rFonts w:ascii="Memoria" w:hAnsi="Memoria"/>
          <w:spacing w:val="80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>tym</w:t>
      </w:r>
      <w:r w:rsidR="00F922AB" w:rsidRPr="00293FB4">
        <w:rPr>
          <w:rFonts w:ascii="Memoria" w:hAnsi="Memoria"/>
          <w:spacing w:val="80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>fakcie,</w:t>
      </w:r>
      <w:r w:rsidR="00F922AB" w:rsidRPr="00293FB4">
        <w:rPr>
          <w:rFonts w:ascii="Memoria" w:hAnsi="Memoria"/>
          <w:spacing w:val="80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>po</w:t>
      </w:r>
      <w:r w:rsidR="00F922AB" w:rsidRPr="00293FB4">
        <w:rPr>
          <w:rFonts w:ascii="Memoria" w:hAnsi="Memoria"/>
          <w:spacing w:val="80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>zakwalifikowaniu</w:t>
      </w:r>
      <w:r w:rsidR="00F922AB" w:rsidRPr="00293FB4">
        <w:rPr>
          <w:rFonts w:ascii="Memoria" w:hAnsi="Memoria"/>
          <w:spacing w:val="80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>się do warsztatów,</w:t>
      </w:r>
      <w:r w:rsidR="00F922AB" w:rsidRPr="00293FB4">
        <w:rPr>
          <w:rFonts w:ascii="Memoria" w:hAnsi="Memoria"/>
          <w:spacing w:val="80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>podając</w:t>
      </w:r>
      <w:r w:rsidR="00F922AB" w:rsidRPr="00293FB4">
        <w:rPr>
          <w:rFonts w:ascii="Memoria" w:hAnsi="Memoria"/>
          <w:spacing w:val="80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>istotne</w:t>
      </w:r>
      <w:r w:rsidR="00F922AB" w:rsidRPr="00293FB4">
        <w:rPr>
          <w:rFonts w:ascii="Memoria" w:hAnsi="Memoria"/>
          <w:spacing w:val="75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>informacje,</w:t>
      </w:r>
      <w:r w:rsidR="00F922AB" w:rsidRPr="00293FB4">
        <w:rPr>
          <w:rFonts w:ascii="Memoria" w:hAnsi="Memoria"/>
          <w:spacing w:val="80"/>
          <w:w w:val="105"/>
        </w:rPr>
        <w:t xml:space="preserve"> </w:t>
      </w:r>
      <w:r w:rsidR="00F922AB" w:rsidRPr="00293FB4">
        <w:rPr>
          <w:rFonts w:ascii="Memoria" w:hAnsi="Memoria"/>
          <w:spacing w:val="80"/>
          <w:w w:val="105"/>
        </w:rPr>
        <w:br/>
      </w:r>
      <w:r w:rsidR="00F922AB" w:rsidRPr="00293FB4">
        <w:rPr>
          <w:rFonts w:ascii="Memoria" w:hAnsi="Memoria"/>
          <w:w w:val="105"/>
        </w:rPr>
        <w:t>w</w:t>
      </w:r>
      <w:r w:rsidR="00F922AB" w:rsidRPr="00293FB4">
        <w:rPr>
          <w:rFonts w:ascii="Memoria" w:hAnsi="Memoria"/>
          <w:spacing w:val="74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>szczególności</w:t>
      </w:r>
      <w:r w:rsidR="00F922AB" w:rsidRPr="00293FB4">
        <w:rPr>
          <w:rFonts w:ascii="Memoria" w:hAnsi="Memoria"/>
          <w:spacing w:val="80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>przeciwskazania co do</w:t>
      </w:r>
      <w:r w:rsidR="00F922AB" w:rsidRPr="00293FB4">
        <w:rPr>
          <w:rFonts w:ascii="Memoria" w:hAnsi="Memoria"/>
          <w:spacing w:val="-13"/>
          <w:w w:val="105"/>
        </w:rPr>
        <w:t xml:space="preserve"> </w:t>
      </w:r>
      <w:r w:rsidR="00F922AB" w:rsidRPr="00293FB4">
        <w:rPr>
          <w:rFonts w:ascii="Memoria" w:hAnsi="Memoria"/>
          <w:w w:val="105"/>
        </w:rPr>
        <w:t xml:space="preserve">uczestnictwa w określonych aktywnościach, godziny przyjmowania leków oraz uzgodnić ewentualne przekazywanie całodziennej dawki leków opiekunowi warsztatów - </w:t>
      </w:r>
      <w:r w:rsidR="00F922AB" w:rsidRPr="00293FB4">
        <w:rPr>
          <w:rFonts w:ascii="Memoria" w:hAnsi="Memoria"/>
          <w:spacing w:val="-2"/>
          <w:w w:val="105"/>
        </w:rPr>
        <w:t>Wykonawcy.</w:t>
      </w:r>
    </w:p>
    <w:p w14:paraId="5C850D1C" w14:textId="77777777" w:rsidR="00F922AB" w:rsidRPr="00293FB4" w:rsidRDefault="00F922AB" w:rsidP="009E06D6">
      <w:pPr>
        <w:pStyle w:val="Akapitzlist"/>
        <w:numPr>
          <w:ilvl w:val="0"/>
          <w:numId w:val="18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Organizator dołoży wszelkich starań do bezpiecznego przeprowadzenia warsztatów. Rekomenduje się,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>aby uczestnik warsztatów był objęty ubezpieczeniem zdrowotnym oraz ubezpieczeniem od następstw nieszczęśliwych wypadków.</w:t>
      </w:r>
    </w:p>
    <w:p w14:paraId="73D598CF" w14:textId="77777777" w:rsidR="00F922AB" w:rsidRPr="00293FB4" w:rsidRDefault="00F922AB" w:rsidP="009E06D6">
      <w:pPr>
        <w:ind w:right="2"/>
        <w:rPr>
          <w:rFonts w:ascii="Memoria" w:hAnsi="Memoria"/>
        </w:rPr>
      </w:pPr>
    </w:p>
    <w:p w14:paraId="14E5480D" w14:textId="77777777" w:rsidR="00E54548" w:rsidRPr="00293FB4" w:rsidRDefault="00E54548" w:rsidP="009E06D6">
      <w:pPr>
        <w:pStyle w:val="Nagwek1"/>
        <w:spacing w:before="48"/>
        <w:ind w:left="210" w:right="2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spacing w:val="-2"/>
          <w:sz w:val="22"/>
          <w:szCs w:val="22"/>
        </w:rPr>
        <w:t>Rekrutacja</w:t>
      </w:r>
    </w:p>
    <w:p w14:paraId="7F1EF534" w14:textId="77777777" w:rsidR="00D346A5" w:rsidRPr="00293FB4" w:rsidRDefault="00D346A5" w:rsidP="009E06D6">
      <w:pPr>
        <w:pStyle w:val="Tekstpodstawowy"/>
        <w:ind w:right="2"/>
        <w:jc w:val="left"/>
        <w:rPr>
          <w:rFonts w:ascii="Memoria" w:hAnsi="Memoria"/>
          <w:sz w:val="22"/>
          <w:szCs w:val="22"/>
        </w:rPr>
      </w:pPr>
    </w:p>
    <w:p w14:paraId="61B1C38D" w14:textId="77777777" w:rsidR="00D346A5" w:rsidRPr="00293FB4" w:rsidRDefault="0030065C" w:rsidP="009E06D6">
      <w:pPr>
        <w:ind w:left="228" w:right="2"/>
        <w:jc w:val="center"/>
        <w:rPr>
          <w:rFonts w:ascii="Memoria" w:hAnsi="Memoria"/>
        </w:rPr>
      </w:pPr>
      <w:r w:rsidRPr="00293FB4">
        <w:rPr>
          <w:rFonts w:ascii="Memoria" w:hAnsi="Memoria"/>
          <w:w w:val="105"/>
        </w:rPr>
        <w:t>§</w:t>
      </w:r>
      <w:r w:rsidRPr="00293FB4">
        <w:rPr>
          <w:rFonts w:ascii="Memoria" w:hAnsi="Memoria"/>
          <w:spacing w:val="-17"/>
          <w:w w:val="105"/>
        </w:rPr>
        <w:t xml:space="preserve"> </w:t>
      </w:r>
      <w:r w:rsidRPr="00293FB4">
        <w:rPr>
          <w:rFonts w:ascii="Memoria" w:hAnsi="Memoria"/>
          <w:spacing w:val="-5"/>
          <w:w w:val="105"/>
        </w:rPr>
        <w:t>5.</w:t>
      </w:r>
    </w:p>
    <w:p w14:paraId="6FA14308" w14:textId="56F17896" w:rsidR="0091528C" w:rsidRPr="00293FB4" w:rsidRDefault="0030065C" w:rsidP="0091528C">
      <w:pPr>
        <w:pStyle w:val="Tekstpodstawowy"/>
        <w:numPr>
          <w:ilvl w:val="0"/>
          <w:numId w:val="19"/>
        </w:numPr>
        <w:ind w:left="284" w:right="2" w:hanging="284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  <w:sz w:val="22"/>
          <w:szCs w:val="22"/>
        </w:rPr>
        <w:t>Rekrutację</w:t>
      </w:r>
      <w:r w:rsidRPr="00293FB4">
        <w:rPr>
          <w:rFonts w:ascii="Memoria" w:hAnsi="Memoria"/>
          <w:spacing w:val="8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prowadzi</w:t>
      </w:r>
      <w:r w:rsidRPr="00293FB4">
        <w:rPr>
          <w:rFonts w:ascii="Memoria" w:hAnsi="Memoria"/>
          <w:spacing w:val="8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Biuro</w:t>
      </w:r>
      <w:r w:rsidRPr="00293FB4">
        <w:rPr>
          <w:rFonts w:ascii="Memoria" w:hAnsi="Memoria"/>
          <w:spacing w:val="8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Przystanków</w:t>
      </w:r>
      <w:r w:rsidRPr="00293FB4">
        <w:rPr>
          <w:rFonts w:ascii="Memoria" w:hAnsi="Memoria"/>
          <w:spacing w:val="8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Historia</w:t>
      </w:r>
      <w:r w:rsidRPr="00293FB4">
        <w:rPr>
          <w:rFonts w:ascii="Memoria" w:hAnsi="Memoria"/>
          <w:spacing w:val="8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IPN.</w:t>
      </w:r>
      <w:r w:rsidRPr="00293FB4">
        <w:rPr>
          <w:rFonts w:ascii="Memoria" w:hAnsi="Memoria"/>
          <w:spacing w:val="8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W</w:t>
      </w:r>
      <w:r w:rsidRPr="00293FB4">
        <w:rPr>
          <w:rFonts w:ascii="Memoria" w:hAnsi="Memoria"/>
          <w:spacing w:val="8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celu</w:t>
      </w:r>
      <w:r w:rsidRPr="00293FB4">
        <w:rPr>
          <w:rFonts w:ascii="Memoria" w:hAnsi="Memoria"/>
          <w:spacing w:val="8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zgłoszenia</w:t>
      </w:r>
      <w:r w:rsidRPr="00293FB4">
        <w:rPr>
          <w:rFonts w:ascii="Memoria" w:hAnsi="Memoria"/>
          <w:spacing w:val="8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dziecka do uczestnictwa w warsztatach rodzic/opiekun prawny przesyła zdjęcie albo skan wypełnionej i podpisanej</w:t>
      </w:r>
      <w:r w:rsidRPr="00293FB4">
        <w:rPr>
          <w:rFonts w:ascii="Memoria" w:hAnsi="Memoria"/>
          <w:spacing w:val="4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i/>
          <w:w w:val="105"/>
          <w:sz w:val="22"/>
          <w:szCs w:val="22"/>
        </w:rPr>
        <w:t>Karty</w:t>
      </w:r>
      <w:r w:rsidRPr="00293FB4">
        <w:rPr>
          <w:rFonts w:ascii="Memoria" w:hAnsi="Memoria"/>
          <w:i/>
          <w:spacing w:val="4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i/>
          <w:w w:val="105"/>
          <w:sz w:val="22"/>
          <w:szCs w:val="22"/>
        </w:rPr>
        <w:t xml:space="preserve">Zgłoszenia Uczestnika Warsztatów Historycznych, </w:t>
      </w:r>
      <w:r w:rsidRPr="00293FB4">
        <w:rPr>
          <w:rFonts w:ascii="Memoria" w:hAnsi="Memoria"/>
          <w:w w:val="105"/>
          <w:sz w:val="22"/>
          <w:szCs w:val="22"/>
        </w:rPr>
        <w:t>stanowiącej załącznik do</w:t>
      </w:r>
      <w:r w:rsidRPr="00293FB4">
        <w:rPr>
          <w:rFonts w:ascii="Memoria" w:hAnsi="Memoria"/>
          <w:spacing w:val="-3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regulaminu, na</w:t>
      </w:r>
      <w:r w:rsidRPr="00293FB4">
        <w:rPr>
          <w:rFonts w:ascii="Memoria" w:hAnsi="Memoria"/>
          <w:spacing w:val="-7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adres</w:t>
      </w:r>
      <w:r w:rsidRPr="00293FB4">
        <w:rPr>
          <w:rFonts w:ascii="Memoria" w:hAnsi="Memoria"/>
          <w:spacing w:val="-13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 xml:space="preserve">e-mail: </w:t>
      </w:r>
      <w:hyperlink r:id="rId9">
        <w:r w:rsidRPr="00293FB4">
          <w:rPr>
            <w:rFonts w:ascii="Memoria" w:hAnsi="Memoria"/>
            <w:w w:val="105"/>
            <w:sz w:val="22"/>
            <w:szCs w:val="22"/>
            <w:u w:val="thick" w:color="3375B5"/>
          </w:rPr>
          <w:t>warsztaty.historycznel@ipn.gov.pl.</w:t>
        </w:r>
      </w:hyperlink>
    </w:p>
    <w:p w14:paraId="7A417333" w14:textId="25CF72F9" w:rsidR="00D346A5" w:rsidRPr="00293FB4" w:rsidRDefault="0030065C" w:rsidP="009E06D6">
      <w:pPr>
        <w:pStyle w:val="Tekstpodstawowy"/>
        <w:numPr>
          <w:ilvl w:val="0"/>
          <w:numId w:val="19"/>
        </w:numPr>
        <w:ind w:left="284" w:right="2" w:hanging="284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</w:rPr>
        <w:t>Zgłoszenia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należy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przysłać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od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momentu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opublikowania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w w:val="105"/>
        </w:rPr>
        <w:t>niniejszego</w:t>
      </w:r>
      <w:r w:rsidRPr="00293FB4">
        <w:rPr>
          <w:rFonts w:ascii="Memoria" w:hAnsi="Memoria"/>
          <w:spacing w:val="-9"/>
          <w:w w:val="105"/>
        </w:rPr>
        <w:t xml:space="preserve"> </w:t>
      </w:r>
      <w:r w:rsidRPr="00293FB4">
        <w:rPr>
          <w:rFonts w:ascii="Memoria" w:hAnsi="Memoria"/>
          <w:w w:val="105"/>
        </w:rPr>
        <w:t>regulaminu</w:t>
      </w:r>
      <w:r w:rsidRPr="00293FB4">
        <w:rPr>
          <w:rFonts w:ascii="Memoria" w:hAnsi="Memoria"/>
          <w:spacing w:val="-14"/>
          <w:w w:val="105"/>
        </w:rPr>
        <w:t xml:space="preserve"> </w:t>
      </w:r>
      <w:r w:rsidR="00E54548" w:rsidRPr="00293FB4">
        <w:rPr>
          <w:rFonts w:ascii="Memoria" w:hAnsi="Memoria"/>
          <w:spacing w:val="-5"/>
          <w:w w:val="105"/>
        </w:rPr>
        <w:t xml:space="preserve">do dnia </w:t>
      </w:r>
      <w:r w:rsidR="0044426E" w:rsidRPr="00293FB4">
        <w:rPr>
          <w:rFonts w:ascii="Memoria" w:hAnsi="Memoria"/>
          <w:w w:val="105"/>
        </w:rPr>
        <w:t>13</w:t>
      </w:r>
      <w:r w:rsidR="00E54548" w:rsidRPr="00293FB4">
        <w:rPr>
          <w:rFonts w:ascii="Memoria" w:hAnsi="Memoria"/>
          <w:w w:val="105"/>
        </w:rPr>
        <w:t xml:space="preserve"> lipca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="001033F0" w:rsidRPr="00293FB4">
        <w:rPr>
          <w:rFonts w:ascii="Memoria" w:hAnsi="Memoria"/>
          <w:w w:val="105"/>
        </w:rPr>
        <w:t>2026</w:t>
      </w:r>
      <w:r w:rsidRPr="00293FB4">
        <w:rPr>
          <w:rFonts w:ascii="Memoria" w:hAnsi="Memoria"/>
          <w:w w:val="105"/>
        </w:rPr>
        <w:t xml:space="preserve"> r.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do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godz.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="001033F0" w:rsidRPr="00293FB4">
        <w:rPr>
          <w:rFonts w:ascii="Memoria" w:hAnsi="Memoria"/>
          <w:w w:val="105"/>
        </w:rPr>
        <w:t>8</w:t>
      </w:r>
      <w:r w:rsidRPr="00293FB4">
        <w:rPr>
          <w:rFonts w:ascii="Memoria" w:hAnsi="Memoria"/>
          <w:w w:val="105"/>
        </w:rPr>
        <w:t>.00</w:t>
      </w:r>
      <w:r w:rsidR="00E54548" w:rsidRPr="00293FB4">
        <w:rPr>
          <w:rFonts w:ascii="Memoria" w:hAnsi="Memoria"/>
          <w:spacing w:val="-2"/>
          <w:w w:val="105"/>
        </w:rPr>
        <w:t>.</w:t>
      </w:r>
    </w:p>
    <w:p w14:paraId="3B0C9ECD" w14:textId="323C14D7" w:rsidR="00D346A5" w:rsidRPr="00293FB4" w:rsidRDefault="0030065C" w:rsidP="009E06D6">
      <w:pPr>
        <w:pStyle w:val="Tekstpodstawowy"/>
        <w:numPr>
          <w:ilvl w:val="0"/>
          <w:numId w:val="19"/>
        </w:numPr>
        <w:ind w:left="284" w:right="2" w:hanging="284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</w:rPr>
        <w:t>Rekrutacja</w:t>
      </w:r>
      <w:r w:rsidRPr="00293FB4">
        <w:rPr>
          <w:rFonts w:ascii="Memoria" w:hAnsi="Memoria"/>
          <w:spacing w:val="58"/>
          <w:w w:val="150"/>
        </w:rPr>
        <w:t xml:space="preserve"> </w:t>
      </w:r>
      <w:r w:rsidRPr="00293FB4">
        <w:rPr>
          <w:rFonts w:ascii="Memoria" w:hAnsi="Memoria"/>
          <w:w w:val="105"/>
        </w:rPr>
        <w:t>obywa</w:t>
      </w:r>
      <w:r w:rsidRPr="00293FB4">
        <w:rPr>
          <w:rFonts w:ascii="Memoria" w:hAnsi="Memoria"/>
          <w:spacing w:val="58"/>
          <w:w w:val="150"/>
        </w:rPr>
        <w:t xml:space="preserve"> </w:t>
      </w:r>
      <w:r w:rsidRPr="00293FB4">
        <w:rPr>
          <w:rFonts w:ascii="Memoria" w:hAnsi="Memoria"/>
          <w:w w:val="105"/>
        </w:rPr>
        <w:t>się</w:t>
      </w:r>
      <w:r w:rsidRPr="00293FB4">
        <w:rPr>
          <w:rFonts w:ascii="Memoria" w:hAnsi="Memoria"/>
          <w:spacing w:val="79"/>
          <w:w w:val="105"/>
        </w:rPr>
        <w:t xml:space="preserve"> </w:t>
      </w:r>
      <w:r w:rsidRPr="00293FB4">
        <w:rPr>
          <w:rFonts w:ascii="Memoria" w:hAnsi="Memoria"/>
          <w:w w:val="105"/>
        </w:rPr>
        <w:t>na</w:t>
      </w:r>
      <w:r w:rsidRPr="00293FB4">
        <w:rPr>
          <w:rFonts w:ascii="Memoria" w:hAnsi="Memoria"/>
          <w:spacing w:val="77"/>
          <w:w w:val="105"/>
        </w:rPr>
        <w:t xml:space="preserve"> </w:t>
      </w:r>
      <w:r w:rsidRPr="00293FB4">
        <w:rPr>
          <w:rFonts w:ascii="Memoria" w:hAnsi="Memoria"/>
          <w:w w:val="105"/>
        </w:rPr>
        <w:t>zasadzie</w:t>
      </w:r>
      <w:r w:rsidRPr="00293FB4">
        <w:rPr>
          <w:rFonts w:ascii="Memoria" w:hAnsi="Memoria"/>
          <w:spacing w:val="64"/>
          <w:w w:val="150"/>
        </w:rPr>
        <w:t xml:space="preserve"> </w:t>
      </w:r>
      <w:r w:rsidRPr="00293FB4">
        <w:rPr>
          <w:rFonts w:ascii="Memoria" w:hAnsi="Memoria"/>
          <w:w w:val="105"/>
        </w:rPr>
        <w:t>kolejności</w:t>
      </w:r>
      <w:r w:rsidRPr="00293FB4">
        <w:rPr>
          <w:rFonts w:ascii="Memoria" w:hAnsi="Memoria"/>
          <w:spacing w:val="62"/>
          <w:w w:val="150"/>
        </w:rPr>
        <w:t xml:space="preserve"> </w:t>
      </w:r>
      <w:r w:rsidRPr="00293FB4">
        <w:rPr>
          <w:rFonts w:ascii="Memoria" w:hAnsi="Memoria"/>
          <w:w w:val="105"/>
        </w:rPr>
        <w:t>zgłoszeń.</w:t>
      </w:r>
      <w:r w:rsidRPr="00293FB4">
        <w:rPr>
          <w:rFonts w:ascii="Memoria" w:hAnsi="Memoria"/>
          <w:spacing w:val="76"/>
          <w:w w:val="150"/>
        </w:rPr>
        <w:t xml:space="preserve"> </w:t>
      </w:r>
      <w:r w:rsidRPr="00293FB4">
        <w:rPr>
          <w:rFonts w:ascii="Memoria" w:hAnsi="Memoria"/>
          <w:w w:val="105"/>
        </w:rPr>
        <w:t>Przewidywana</w:t>
      </w:r>
      <w:r w:rsidRPr="00293FB4">
        <w:rPr>
          <w:rFonts w:ascii="Memoria" w:hAnsi="Memoria"/>
          <w:spacing w:val="72"/>
          <w:w w:val="150"/>
        </w:rPr>
        <w:t xml:space="preserve"> </w:t>
      </w:r>
      <w:r w:rsidRPr="00293FB4">
        <w:rPr>
          <w:rFonts w:ascii="Memoria" w:hAnsi="Memoria"/>
          <w:w w:val="105"/>
        </w:rPr>
        <w:t>ilość</w:t>
      </w:r>
      <w:r w:rsidRPr="00293FB4">
        <w:rPr>
          <w:rFonts w:ascii="Memoria" w:hAnsi="Memoria"/>
          <w:spacing w:val="55"/>
          <w:w w:val="150"/>
        </w:rPr>
        <w:t xml:space="preserve"> </w:t>
      </w:r>
      <w:r w:rsidRPr="00293FB4">
        <w:rPr>
          <w:rFonts w:ascii="Memoria" w:hAnsi="Memoria"/>
          <w:spacing w:val="-2"/>
          <w:w w:val="105"/>
        </w:rPr>
        <w:t>miejsc</w:t>
      </w:r>
      <w:r w:rsidR="00E54548" w:rsidRPr="00293FB4">
        <w:rPr>
          <w:rFonts w:ascii="Memoria" w:hAnsi="Memoria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-</w:t>
      </w:r>
      <w:r w:rsidRPr="00293FB4">
        <w:rPr>
          <w:rFonts w:ascii="Memoria" w:hAnsi="Memoria"/>
          <w:spacing w:val="3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maksymalnie</w:t>
      </w:r>
      <w:r w:rsidRPr="00293FB4">
        <w:rPr>
          <w:rFonts w:ascii="Memoria" w:hAnsi="Memoria"/>
          <w:spacing w:val="-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40</w:t>
      </w:r>
      <w:r w:rsidRPr="00293FB4">
        <w:rPr>
          <w:rFonts w:ascii="Memoria" w:hAnsi="Memoria"/>
          <w:spacing w:val="-1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uczestników</w:t>
      </w:r>
      <w:r w:rsidRPr="00293FB4">
        <w:rPr>
          <w:rFonts w:ascii="Memoria" w:hAnsi="Memoria"/>
          <w:spacing w:val="-2"/>
          <w:w w:val="105"/>
          <w:sz w:val="22"/>
          <w:szCs w:val="22"/>
        </w:rPr>
        <w:t>.</w:t>
      </w:r>
    </w:p>
    <w:p w14:paraId="6E35020D" w14:textId="77777777" w:rsidR="00D346A5" w:rsidRPr="00293FB4" w:rsidRDefault="0030065C" w:rsidP="009E06D6">
      <w:pPr>
        <w:pStyle w:val="Tekstpodstawowy"/>
        <w:numPr>
          <w:ilvl w:val="0"/>
          <w:numId w:val="19"/>
        </w:numPr>
        <w:ind w:left="284" w:right="2" w:hanging="284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</w:rPr>
        <w:t>Zgłoszenie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dziecka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oznacza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deklarację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udziału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we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wszystkich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dniach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warsztatów,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o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których mowa w § 3 w ust. 1.</w:t>
      </w:r>
    </w:p>
    <w:p w14:paraId="029C95ED" w14:textId="649CFB4D" w:rsidR="00D346A5" w:rsidRPr="00293FB4" w:rsidRDefault="0030065C" w:rsidP="009E06D6">
      <w:pPr>
        <w:pStyle w:val="Tekstpodstawowy"/>
        <w:numPr>
          <w:ilvl w:val="0"/>
          <w:numId w:val="19"/>
        </w:numPr>
        <w:ind w:left="284" w:right="2" w:hanging="284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</w:rPr>
        <w:t>Po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zakończeniu rekrutacji,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rodzic/opiekun prawny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zostanie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poinformowany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="00E54548" w:rsidRPr="00293FB4">
        <w:rPr>
          <w:rFonts w:ascii="Memoria" w:hAnsi="Memoria"/>
          <w:spacing w:val="-4"/>
          <w:w w:val="105"/>
        </w:rPr>
        <w:br/>
      </w:r>
      <w:r w:rsidRPr="00293FB4">
        <w:rPr>
          <w:rFonts w:ascii="Memoria" w:hAnsi="Memoria"/>
          <w:w w:val="105"/>
        </w:rPr>
        <w:t>o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Pr="00293FB4">
        <w:rPr>
          <w:rFonts w:ascii="Memoria" w:hAnsi="Memoria"/>
          <w:w w:val="105"/>
        </w:rPr>
        <w:t>jej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wyniku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w w:val="105"/>
        </w:rPr>
        <w:t>za pośrednictwem wiadomości e-mail. W przypadku zakwalifikowaniu się do warsztatów uczestnika,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>o którym mowa w § 4 ust.</w:t>
      </w:r>
      <w:r w:rsidRPr="00293FB4">
        <w:rPr>
          <w:rFonts w:ascii="Memoria" w:hAnsi="Memoria"/>
          <w:spacing w:val="-1"/>
          <w:w w:val="105"/>
        </w:rPr>
        <w:t xml:space="preserve"> </w:t>
      </w:r>
      <w:r w:rsidRPr="00293FB4">
        <w:rPr>
          <w:rFonts w:ascii="Memoria" w:hAnsi="Memoria"/>
          <w:w w:val="105"/>
        </w:rPr>
        <w:t>5 i 7 rodzic/opiekun prawny przekazuje informacje opisane w</w:t>
      </w:r>
      <w:r w:rsidR="00C567B6" w:rsidRPr="00293FB4">
        <w:rPr>
          <w:rFonts w:ascii="Memoria" w:hAnsi="Memoria"/>
          <w:w w:val="105"/>
        </w:rPr>
        <w:t xml:space="preserve"> </w:t>
      </w:r>
      <w:r w:rsidRPr="00293FB4">
        <w:rPr>
          <w:rFonts w:ascii="Memoria" w:hAnsi="Memoria"/>
          <w:w w:val="105"/>
        </w:rPr>
        <w:t>§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4 ust. 5 i 7.</w:t>
      </w:r>
    </w:p>
    <w:p w14:paraId="4C305979" w14:textId="77777777" w:rsidR="00D346A5" w:rsidRPr="00293FB4" w:rsidRDefault="0030065C" w:rsidP="009E06D6">
      <w:pPr>
        <w:pStyle w:val="Tekstpodstawowy"/>
        <w:numPr>
          <w:ilvl w:val="0"/>
          <w:numId w:val="19"/>
        </w:numPr>
        <w:ind w:left="284" w:right="2" w:hanging="284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</w:rPr>
        <w:t>Rodzic/opiekun prawny zobligowany jest dostarczyć oryginał karty zgłoszenia, o której mowa w ust. 1, pierwszego dnia warsztatów historycznych.</w:t>
      </w:r>
    </w:p>
    <w:p w14:paraId="75E54F86" w14:textId="77777777" w:rsidR="00D346A5" w:rsidRPr="00293FB4" w:rsidRDefault="00D346A5" w:rsidP="009E06D6">
      <w:pPr>
        <w:pStyle w:val="Tekstpodstawowy"/>
        <w:spacing w:before="51"/>
        <w:ind w:right="2"/>
        <w:jc w:val="left"/>
      </w:pPr>
    </w:p>
    <w:p w14:paraId="28810934" w14:textId="77777777" w:rsidR="00D346A5" w:rsidRPr="00293FB4" w:rsidRDefault="0030065C" w:rsidP="009E06D6">
      <w:pPr>
        <w:pStyle w:val="Nagwek1"/>
        <w:ind w:left="170" w:right="2"/>
        <w:rPr>
          <w:rFonts w:ascii="Memoria" w:hAnsi="Memoria"/>
          <w:spacing w:val="-2"/>
          <w:sz w:val="22"/>
          <w:szCs w:val="22"/>
        </w:rPr>
      </w:pPr>
      <w:r w:rsidRPr="00293FB4">
        <w:rPr>
          <w:rFonts w:ascii="Memoria" w:hAnsi="Memoria"/>
          <w:sz w:val="22"/>
          <w:szCs w:val="22"/>
        </w:rPr>
        <w:t>Prawa</w:t>
      </w:r>
      <w:r w:rsidRPr="00293FB4">
        <w:rPr>
          <w:rFonts w:ascii="Memoria" w:hAnsi="Memoria"/>
          <w:spacing w:val="25"/>
          <w:sz w:val="22"/>
          <w:szCs w:val="22"/>
        </w:rPr>
        <w:t xml:space="preserve"> </w:t>
      </w:r>
      <w:r w:rsidRPr="00293FB4">
        <w:rPr>
          <w:rFonts w:ascii="Memoria" w:hAnsi="Memoria"/>
          <w:sz w:val="22"/>
          <w:szCs w:val="22"/>
        </w:rPr>
        <w:t>i</w:t>
      </w:r>
      <w:r w:rsidRPr="00293FB4">
        <w:rPr>
          <w:rFonts w:ascii="Memoria" w:hAnsi="Memoria"/>
          <w:spacing w:val="14"/>
          <w:sz w:val="22"/>
          <w:szCs w:val="22"/>
        </w:rPr>
        <w:t xml:space="preserve"> </w:t>
      </w:r>
      <w:r w:rsidRPr="00293FB4">
        <w:rPr>
          <w:rFonts w:ascii="Memoria" w:hAnsi="Memoria"/>
          <w:sz w:val="22"/>
          <w:szCs w:val="22"/>
        </w:rPr>
        <w:t>obowiązki</w:t>
      </w:r>
      <w:r w:rsidRPr="00293FB4">
        <w:rPr>
          <w:rFonts w:ascii="Memoria" w:hAnsi="Memoria"/>
          <w:spacing w:val="45"/>
          <w:sz w:val="22"/>
          <w:szCs w:val="22"/>
        </w:rPr>
        <w:t xml:space="preserve"> </w:t>
      </w:r>
      <w:r w:rsidRPr="00293FB4">
        <w:rPr>
          <w:rFonts w:ascii="Memoria" w:hAnsi="Memoria"/>
          <w:sz w:val="22"/>
          <w:szCs w:val="22"/>
        </w:rPr>
        <w:t>uczestnika</w:t>
      </w:r>
      <w:r w:rsidRPr="00293FB4">
        <w:rPr>
          <w:rFonts w:ascii="Memoria" w:hAnsi="Memoria"/>
          <w:spacing w:val="26"/>
          <w:sz w:val="22"/>
          <w:szCs w:val="22"/>
        </w:rPr>
        <w:t xml:space="preserve"> </w:t>
      </w:r>
      <w:r w:rsidRPr="00293FB4">
        <w:rPr>
          <w:rFonts w:ascii="Memoria" w:hAnsi="Memoria"/>
          <w:sz w:val="22"/>
          <w:szCs w:val="22"/>
        </w:rPr>
        <w:t>warsztatów</w:t>
      </w:r>
      <w:r w:rsidRPr="00293FB4">
        <w:rPr>
          <w:rFonts w:ascii="Memoria" w:hAnsi="Memoria"/>
          <w:spacing w:val="36"/>
          <w:sz w:val="22"/>
          <w:szCs w:val="22"/>
        </w:rPr>
        <w:t xml:space="preserve"> </w:t>
      </w:r>
      <w:r w:rsidRPr="00293FB4">
        <w:rPr>
          <w:rFonts w:ascii="Memoria" w:hAnsi="Memoria"/>
          <w:spacing w:val="-2"/>
          <w:sz w:val="22"/>
          <w:szCs w:val="22"/>
        </w:rPr>
        <w:t>historycznych</w:t>
      </w:r>
    </w:p>
    <w:p w14:paraId="687B6232" w14:textId="77777777" w:rsidR="00C567B6" w:rsidRPr="00293FB4" w:rsidRDefault="00C567B6" w:rsidP="009E06D6">
      <w:pPr>
        <w:pStyle w:val="Nagwek1"/>
        <w:ind w:left="170" w:right="2"/>
      </w:pPr>
    </w:p>
    <w:p w14:paraId="14B7C132" w14:textId="77777777" w:rsidR="00C567B6" w:rsidRPr="00293FB4" w:rsidRDefault="00C567B6" w:rsidP="009E06D6">
      <w:pPr>
        <w:pStyle w:val="Tekstpodstawowy"/>
        <w:ind w:right="2"/>
        <w:jc w:val="center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  <w:sz w:val="22"/>
          <w:szCs w:val="22"/>
        </w:rPr>
        <w:t>§</w:t>
      </w:r>
      <w:r w:rsidRPr="00293FB4">
        <w:rPr>
          <w:rFonts w:ascii="Memoria" w:hAnsi="Memoria"/>
          <w:spacing w:val="-2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5"/>
          <w:w w:val="105"/>
          <w:sz w:val="22"/>
          <w:szCs w:val="22"/>
        </w:rPr>
        <w:t>6.</w:t>
      </w:r>
    </w:p>
    <w:p w14:paraId="47661A17" w14:textId="77777777" w:rsidR="00D346A5" w:rsidRPr="00293FB4" w:rsidRDefault="0030065C" w:rsidP="009E06D6">
      <w:pPr>
        <w:pStyle w:val="Akapitzlist"/>
        <w:numPr>
          <w:ilvl w:val="0"/>
          <w:numId w:val="20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</w:rPr>
        <w:t>Uczestnik</w:t>
      </w:r>
      <w:r w:rsidRPr="00293FB4">
        <w:rPr>
          <w:rFonts w:ascii="Memoria" w:hAnsi="Memoria"/>
          <w:spacing w:val="46"/>
        </w:rPr>
        <w:t xml:space="preserve"> </w:t>
      </w:r>
      <w:r w:rsidRPr="00293FB4">
        <w:rPr>
          <w:rFonts w:ascii="Memoria" w:hAnsi="Memoria"/>
        </w:rPr>
        <w:t>warsztatów</w:t>
      </w:r>
      <w:r w:rsidRPr="00293FB4">
        <w:rPr>
          <w:rFonts w:ascii="Memoria" w:hAnsi="Memoria"/>
          <w:spacing w:val="26"/>
        </w:rPr>
        <w:t xml:space="preserve"> </w:t>
      </w:r>
      <w:r w:rsidRPr="00293FB4">
        <w:rPr>
          <w:rFonts w:ascii="Memoria" w:hAnsi="Memoria"/>
        </w:rPr>
        <w:t>ma</w:t>
      </w:r>
      <w:r w:rsidRPr="00293FB4">
        <w:rPr>
          <w:rFonts w:ascii="Memoria" w:hAnsi="Memoria"/>
          <w:spacing w:val="9"/>
        </w:rPr>
        <w:t xml:space="preserve"> </w:t>
      </w:r>
      <w:r w:rsidRPr="00293FB4">
        <w:rPr>
          <w:rFonts w:ascii="Memoria" w:hAnsi="Memoria"/>
        </w:rPr>
        <w:t>prawo</w:t>
      </w:r>
      <w:r w:rsidRPr="00293FB4">
        <w:rPr>
          <w:rFonts w:ascii="Memoria" w:hAnsi="Memoria"/>
          <w:spacing w:val="9"/>
        </w:rPr>
        <w:t xml:space="preserve"> </w:t>
      </w:r>
      <w:r w:rsidRPr="00293FB4">
        <w:rPr>
          <w:rFonts w:ascii="Memoria" w:hAnsi="Memoria"/>
          <w:spacing w:val="-5"/>
        </w:rPr>
        <w:t>do:</w:t>
      </w:r>
    </w:p>
    <w:p w14:paraId="3303D0C7" w14:textId="77777777" w:rsidR="00D346A5" w:rsidRPr="00293FB4" w:rsidRDefault="0030065C" w:rsidP="009E06D6">
      <w:pPr>
        <w:pStyle w:val="Akapitzlist"/>
        <w:numPr>
          <w:ilvl w:val="0"/>
          <w:numId w:val="21"/>
        </w:numPr>
        <w:spacing w:line="273" w:lineRule="auto"/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uczestniczenia we wszystkich zajęciach, wyjściach, atrakcjach i imprezach organizowanych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podczas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trwania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w w:val="105"/>
        </w:rPr>
        <w:t>warsztatów,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Pr="00293FB4">
        <w:rPr>
          <w:rFonts w:ascii="Memoria" w:hAnsi="Memoria"/>
          <w:w w:val="105"/>
        </w:rPr>
        <w:t>o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>ile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nie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zostanie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z</w:t>
      </w:r>
      <w:r w:rsidRPr="00293FB4">
        <w:rPr>
          <w:rFonts w:ascii="Memoria" w:hAnsi="Memoria"/>
          <w:spacing w:val="-1"/>
          <w:w w:val="105"/>
        </w:rPr>
        <w:t xml:space="preserve"> </w:t>
      </w:r>
      <w:r w:rsidRPr="00293FB4">
        <w:rPr>
          <w:rFonts w:ascii="Memoria" w:hAnsi="Memoria"/>
          <w:w w:val="105"/>
        </w:rPr>
        <w:t>nich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Pr="00293FB4">
        <w:rPr>
          <w:rFonts w:ascii="Memoria" w:hAnsi="Memoria"/>
          <w:w w:val="105"/>
        </w:rPr>
        <w:t>zwolniony</w:t>
      </w:r>
      <w:r w:rsidRPr="00293FB4">
        <w:rPr>
          <w:rFonts w:ascii="Memoria" w:hAnsi="Memoria"/>
          <w:spacing w:val="-1"/>
          <w:w w:val="105"/>
        </w:rPr>
        <w:t xml:space="preserve"> </w:t>
      </w:r>
      <w:r w:rsidRPr="00293FB4">
        <w:rPr>
          <w:rFonts w:ascii="Memoria" w:hAnsi="Memoria"/>
          <w:w w:val="105"/>
        </w:rPr>
        <w:lastRenderedPageBreak/>
        <w:t>przez rodzica w uzgodnieniu z Wykonawcą;</w:t>
      </w:r>
    </w:p>
    <w:p w14:paraId="346D35C4" w14:textId="77777777" w:rsidR="00D346A5" w:rsidRPr="00293FB4" w:rsidRDefault="0030065C" w:rsidP="009E06D6">
      <w:pPr>
        <w:pStyle w:val="Akapitzlist"/>
        <w:numPr>
          <w:ilvl w:val="0"/>
          <w:numId w:val="21"/>
        </w:numPr>
        <w:tabs>
          <w:tab w:val="left" w:pos="802"/>
        </w:tabs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bezpiecznego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>udziału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zajęciach</w:t>
      </w:r>
      <w:r w:rsidRPr="00293FB4">
        <w:rPr>
          <w:rFonts w:ascii="Memoria" w:hAnsi="Memoria"/>
          <w:spacing w:val="-10"/>
          <w:w w:val="105"/>
        </w:rPr>
        <w:t xml:space="preserve"> </w:t>
      </w:r>
      <w:r w:rsidRPr="00293FB4">
        <w:rPr>
          <w:rFonts w:ascii="Memoria" w:hAnsi="Memoria"/>
          <w:w w:val="105"/>
        </w:rPr>
        <w:t>organizowanych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w w:val="105"/>
        </w:rPr>
        <w:t>podczas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warsztatów;</w:t>
      </w:r>
    </w:p>
    <w:p w14:paraId="5CB46104" w14:textId="77777777" w:rsidR="00D346A5" w:rsidRPr="00293FB4" w:rsidRDefault="0030065C" w:rsidP="009E06D6">
      <w:pPr>
        <w:pStyle w:val="Akapitzlist"/>
        <w:numPr>
          <w:ilvl w:val="0"/>
          <w:numId w:val="21"/>
        </w:numPr>
        <w:tabs>
          <w:tab w:val="left" w:pos="797"/>
        </w:tabs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zwracania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w w:val="105"/>
        </w:rPr>
        <w:t>się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ze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wszystkimi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problemami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w w:val="105"/>
        </w:rPr>
        <w:t>do</w:t>
      </w:r>
      <w:r w:rsidRPr="00293FB4">
        <w:rPr>
          <w:rFonts w:ascii="Memoria" w:hAnsi="Memoria"/>
          <w:spacing w:val="-17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opiekunów;</w:t>
      </w:r>
    </w:p>
    <w:p w14:paraId="0EFAB4DE" w14:textId="77777777" w:rsidR="00D346A5" w:rsidRPr="00293FB4" w:rsidRDefault="0030065C" w:rsidP="009E06D6">
      <w:pPr>
        <w:pStyle w:val="Akapitzlist"/>
        <w:numPr>
          <w:ilvl w:val="0"/>
          <w:numId w:val="21"/>
        </w:numPr>
        <w:tabs>
          <w:tab w:val="left" w:pos="797"/>
        </w:tabs>
        <w:ind w:right="2"/>
        <w:rPr>
          <w:rFonts w:ascii="Memoria" w:hAnsi="Memoria"/>
        </w:rPr>
      </w:pPr>
      <w:r w:rsidRPr="00293FB4">
        <w:rPr>
          <w:rFonts w:ascii="Memoria" w:hAnsi="Memoria"/>
          <w:spacing w:val="-2"/>
          <w:w w:val="105"/>
        </w:rPr>
        <w:t>zgłaszania</w:t>
      </w:r>
      <w:r w:rsidRPr="00293FB4">
        <w:rPr>
          <w:rFonts w:ascii="Memoria" w:hAnsi="Memoria"/>
          <w:spacing w:val="1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kadrze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opiekuńczej</w:t>
      </w:r>
      <w:r w:rsidRPr="00293FB4">
        <w:rPr>
          <w:rFonts w:ascii="Memoria" w:hAnsi="Memoria"/>
          <w:spacing w:val="9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wszelkich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problemów</w:t>
      </w:r>
      <w:r w:rsidRPr="00293FB4">
        <w:rPr>
          <w:rFonts w:ascii="Memoria" w:hAnsi="Memoria"/>
          <w:spacing w:val="6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zdrowotnych.</w:t>
      </w:r>
    </w:p>
    <w:p w14:paraId="42F95707" w14:textId="77777777" w:rsidR="00D346A5" w:rsidRPr="00293FB4" w:rsidRDefault="0030065C" w:rsidP="009E06D6">
      <w:pPr>
        <w:pStyle w:val="Akapitzlist"/>
        <w:numPr>
          <w:ilvl w:val="0"/>
          <w:numId w:val="20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spacing w:val="-2"/>
          <w:w w:val="105"/>
        </w:rPr>
        <w:t>Uczestnik</w:t>
      </w:r>
      <w:r w:rsidRPr="00293FB4">
        <w:rPr>
          <w:rFonts w:ascii="Memoria" w:hAnsi="Memoria"/>
          <w:spacing w:val="4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warsztatów</w:t>
      </w:r>
      <w:r w:rsidRPr="00293FB4">
        <w:rPr>
          <w:rFonts w:ascii="Memoria" w:hAnsi="Memoria"/>
          <w:spacing w:val="4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ma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obowiązek:</w:t>
      </w:r>
    </w:p>
    <w:p w14:paraId="728C9217" w14:textId="1F1D191D" w:rsidR="00D346A5" w:rsidRPr="00293FB4" w:rsidRDefault="0030065C" w:rsidP="009E06D6">
      <w:pPr>
        <w:pStyle w:val="Tekstpodstawowy"/>
        <w:numPr>
          <w:ilvl w:val="0"/>
          <w:numId w:val="23"/>
        </w:numPr>
        <w:ind w:right="2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  <w:sz w:val="22"/>
          <w:szCs w:val="22"/>
        </w:rPr>
        <w:t>punktualnego</w:t>
      </w:r>
      <w:r w:rsidRPr="00293FB4">
        <w:rPr>
          <w:rFonts w:ascii="Memoria" w:hAnsi="Memoria"/>
          <w:spacing w:val="-8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stawiania</w:t>
      </w:r>
      <w:r w:rsidRPr="00293FB4">
        <w:rPr>
          <w:rFonts w:ascii="Memoria" w:hAnsi="Memoria"/>
          <w:spacing w:val="-1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się</w:t>
      </w:r>
      <w:r w:rsidRPr="00293FB4">
        <w:rPr>
          <w:rFonts w:ascii="Memoria" w:hAnsi="Memoria"/>
          <w:spacing w:val="-16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na</w:t>
      </w:r>
      <w:r w:rsidRPr="00293FB4">
        <w:rPr>
          <w:rFonts w:ascii="Memoria" w:hAnsi="Memoria"/>
          <w:spacing w:val="-11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warsztatach</w:t>
      </w:r>
      <w:r w:rsidRPr="00293FB4">
        <w:rPr>
          <w:rFonts w:ascii="Memoria" w:hAnsi="Memoria"/>
          <w:spacing w:val="2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i</w:t>
      </w:r>
      <w:r w:rsidRPr="00293FB4">
        <w:rPr>
          <w:rFonts w:ascii="Memoria" w:hAnsi="Memoria"/>
          <w:spacing w:val="-1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aktywnego</w:t>
      </w:r>
      <w:r w:rsidRPr="00293FB4">
        <w:rPr>
          <w:rFonts w:ascii="Memoria" w:hAnsi="Memoria"/>
          <w:spacing w:val="2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uczestniczenia</w:t>
      </w:r>
      <w:r w:rsidRPr="00293FB4">
        <w:rPr>
          <w:rFonts w:ascii="Memoria" w:hAnsi="Memoria"/>
          <w:spacing w:val="-1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w</w:t>
      </w:r>
      <w:r w:rsidRPr="00293FB4">
        <w:rPr>
          <w:rFonts w:ascii="Memoria" w:hAnsi="Memoria"/>
          <w:spacing w:val="-13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2"/>
          <w:w w:val="105"/>
          <w:sz w:val="22"/>
          <w:szCs w:val="22"/>
        </w:rPr>
        <w:t>nich;</w:t>
      </w:r>
    </w:p>
    <w:p w14:paraId="15CD6170" w14:textId="77777777" w:rsidR="00D346A5" w:rsidRPr="00293FB4" w:rsidRDefault="0030065C" w:rsidP="009E06D6">
      <w:pPr>
        <w:pStyle w:val="Tekstpodstawowy"/>
        <w:numPr>
          <w:ilvl w:val="0"/>
          <w:numId w:val="23"/>
        </w:numPr>
        <w:ind w:right="2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spacing w:val="-2"/>
          <w:w w:val="105"/>
        </w:rPr>
        <w:t>przestrzegania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zasad</w:t>
      </w:r>
      <w:r w:rsidRPr="00293FB4">
        <w:rPr>
          <w:rFonts w:ascii="Memoria" w:hAnsi="Memoria"/>
          <w:spacing w:val="20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bezpieczeństwa;</w:t>
      </w:r>
    </w:p>
    <w:p w14:paraId="73430F99" w14:textId="33460176" w:rsidR="00D346A5" w:rsidRPr="00293FB4" w:rsidRDefault="0030065C" w:rsidP="009E06D6">
      <w:pPr>
        <w:pStyle w:val="Tekstpodstawowy"/>
        <w:numPr>
          <w:ilvl w:val="0"/>
          <w:numId w:val="23"/>
        </w:numPr>
        <w:ind w:right="2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spacing w:val="-2"/>
          <w:w w:val="105"/>
        </w:rPr>
        <w:t>natychmiastowego</w:t>
      </w:r>
      <w:r w:rsidR="00FB5D53">
        <w:rPr>
          <w:rFonts w:ascii="Memoria" w:hAnsi="Memoria"/>
          <w:spacing w:val="-2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poinformowania</w:t>
      </w:r>
      <w:r w:rsidR="009D2978" w:rsidRPr="00293FB4">
        <w:rPr>
          <w:rFonts w:ascii="Memoria" w:hAnsi="Memoria"/>
        </w:rPr>
        <w:t xml:space="preserve"> </w:t>
      </w:r>
      <w:r w:rsidRPr="00293FB4">
        <w:rPr>
          <w:rFonts w:ascii="Memoria" w:hAnsi="Memoria"/>
          <w:spacing w:val="-2"/>
          <w:w w:val="105"/>
        </w:rPr>
        <w:t>opiekunów</w:t>
      </w:r>
      <w:r w:rsidR="009D2978" w:rsidRPr="00293FB4">
        <w:rPr>
          <w:rFonts w:ascii="Memoria" w:hAnsi="Memoria"/>
        </w:rPr>
        <w:t xml:space="preserve"> </w:t>
      </w:r>
      <w:r w:rsidRPr="00293FB4">
        <w:rPr>
          <w:rFonts w:ascii="Memoria" w:hAnsi="Memoria"/>
          <w:spacing w:val="-12"/>
          <w:w w:val="105"/>
        </w:rPr>
        <w:t>o</w:t>
      </w:r>
      <w:r w:rsidR="00C567B6" w:rsidRPr="00293FB4">
        <w:rPr>
          <w:rFonts w:ascii="Memoria" w:hAnsi="Memoria"/>
        </w:rPr>
        <w:t xml:space="preserve"> </w:t>
      </w:r>
      <w:r w:rsidRPr="00293FB4">
        <w:rPr>
          <w:rFonts w:ascii="Memoria" w:hAnsi="Memoria"/>
          <w:spacing w:val="-2"/>
          <w:w w:val="105"/>
        </w:rPr>
        <w:t>doznanym</w:t>
      </w:r>
      <w:r w:rsidR="00C567B6" w:rsidRPr="00293FB4">
        <w:rPr>
          <w:rFonts w:ascii="Memoria" w:hAnsi="Memoria"/>
        </w:rPr>
        <w:t xml:space="preserve"> </w:t>
      </w:r>
      <w:r w:rsidRPr="00293FB4">
        <w:rPr>
          <w:rFonts w:ascii="Memoria" w:hAnsi="Memoria"/>
          <w:spacing w:val="-2"/>
          <w:w w:val="105"/>
        </w:rPr>
        <w:t>urazie,</w:t>
      </w:r>
      <w:r w:rsidR="00687FE6" w:rsidRPr="00293FB4">
        <w:rPr>
          <w:rFonts w:ascii="Memoria" w:hAnsi="Memoria"/>
          <w:spacing w:val="-2"/>
          <w:w w:val="105"/>
        </w:rPr>
        <w:t xml:space="preserve"> </w:t>
      </w:r>
      <w:r w:rsidRPr="00293FB4">
        <w:rPr>
          <w:rFonts w:ascii="Memoria" w:hAnsi="Memoria"/>
          <w:spacing w:val="-4"/>
          <w:w w:val="105"/>
        </w:rPr>
        <w:t xml:space="preserve">nawet </w:t>
      </w:r>
      <w:r w:rsidRPr="00293FB4">
        <w:rPr>
          <w:rFonts w:ascii="Memoria" w:hAnsi="Memoria"/>
          <w:w w:val="105"/>
        </w:rPr>
        <w:t>o najdrobniejszym skaleczeniu;</w:t>
      </w:r>
    </w:p>
    <w:p w14:paraId="6EBA62E2" w14:textId="600DEEDB" w:rsidR="00D346A5" w:rsidRPr="00293FB4" w:rsidRDefault="0030065C" w:rsidP="009E06D6">
      <w:pPr>
        <w:pStyle w:val="Tekstpodstawowy"/>
        <w:numPr>
          <w:ilvl w:val="0"/>
          <w:numId w:val="23"/>
        </w:numPr>
        <w:ind w:right="2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</w:rPr>
        <w:t>dbałości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o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czystość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porządek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na</w:t>
      </w:r>
      <w:r w:rsidRPr="00293FB4">
        <w:rPr>
          <w:rFonts w:ascii="Memoria" w:hAnsi="Memoria"/>
          <w:spacing w:val="-17"/>
          <w:w w:val="105"/>
        </w:rPr>
        <w:t xml:space="preserve"> </w:t>
      </w:r>
      <w:r w:rsidRPr="00293FB4">
        <w:rPr>
          <w:rFonts w:ascii="Memoria" w:hAnsi="Memoria"/>
          <w:w w:val="105"/>
        </w:rPr>
        <w:t>terenie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placówki,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podczas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podroży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="00687FE6" w:rsidRPr="00293FB4">
        <w:rPr>
          <w:rFonts w:ascii="Memoria" w:hAnsi="Memoria"/>
          <w:spacing w:val="-12"/>
          <w:w w:val="105"/>
        </w:rPr>
        <w:br/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każdym innym </w:t>
      </w:r>
      <w:r w:rsidRPr="00293FB4">
        <w:rPr>
          <w:rFonts w:ascii="Memoria" w:hAnsi="Memoria"/>
          <w:spacing w:val="-2"/>
          <w:w w:val="105"/>
        </w:rPr>
        <w:t>miejscu;</w:t>
      </w:r>
    </w:p>
    <w:p w14:paraId="7F706412" w14:textId="77777777" w:rsidR="00D346A5" w:rsidRPr="00293FB4" w:rsidRDefault="0030065C" w:rsidP="009E06D6">
      <w:pPr>
        <w:pStyle w:val="Tekstpodstawowy"/>
        <w:numPr>
          <w:ilvl w:val="0"/>
          <w:numId w:val="23"/>
        </w:numPr>
        <w:ind w:right="2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</w:rPr>
        <w:t>nieoddalania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w w:val="105"/>
        </w:rPr>
        <w:t>się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od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w w:val="105"/>
        </w:rPr>
        <w:t>grupy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w w:val="105"/>
        </w:rPr>
        <w:t>bez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opiekuna;</w:t>
      </w:r>
    </w:p>
    <w:p w14:paraId="15BBFD01" w14:textId="1F892A83" w:rsidR="00D346A5" w:rsidRPr="00293FB4" w:rsidRDefault="0030065C" w:rsidP="009E06D6">
      <w:pPr>
        <w:pStyle w:val="Tekstpodstawowy"/>
        <w:numPr>
          <w:ilvl w:val="0"/>
          <w:numId w:val="23"/>
        </w:numPr>
        <w:ind w:right="2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</w:rPr>
        <w:t>zachowywania</w:t>
      </w:r>
      <w:r w:rsidR="009D2978"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zasad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bezpiecznego</w:t>
      </w:r>
      <w:r w:rsidR="00FB5D53">
        <w:rPr>
          <w:rFonts w:ascii="Memoria" w:hAnsi="Memoria"/>
          <w:w w:val="105"/>
        </w:rPr>
        <w:t xml:space="preserve"> </w:t>
      </w:r>
      <w:r w:rsidRPr="00293FB4">
        <w:rPr>
          <w:rFonts w:ascii="Memoria" w:hAnsi="Memoria"/>
          <w:w w:val="105"/>
        </w:rPr>
        <w:t>poruszania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się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po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drogach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="00FB5D53">
        <w:rPr>
          <w:rFonts w:ascii="Memoria" w:hAnsi="Memoria"/>
          <w:spacing w:val="80"/>
          <w:w w:val="150"/>
        </w:rPr>
        <w:br/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miejscach </w:t>
      </w:r>
      <w:r w:rsidRPr="00293FB4">
        <w:rPr>
          <w:rFonts w:ascii="Memoria" w:hAnsi="Memoria"/>
          <w:spacing w:val="-2"/>
          <w:w w:val="105"/>
        </w:rPr>
        <w:t>publicznych;</w:t>
      </w:r>
    </w:p>
    <w:p w14:paraId="67E5C995" w14:textId="77777777" w:rsidR="00D346A5" w:rsidRPr="00293FB4" w:rsidRDefault="0030065C" w:rsidP="009E06D6">
      <w:pPr>
        <w:pStyle w:val="Tekstpodstawowy"/>
        <w:numPr>
          <w:ilvl w:val="0"/>
          <w:numId w:val="23"/>
        </w:numPr>
        <w:ind w:right="2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</w:rPr>
        <w:t>zachowywania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się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z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szacunkiem</w:t>
      </w:r>
      <w:r w:rsidRPr="00293FB4">
        <w:rPr>
          <w:rFonts w:ascii="Memoria" w:hAnsi="Memoria"/>
          <w:spacing w:val="1"/>
          <w:w w:val="105"/>
        </w:rPr>
        <w:t xml:space="preserve"> </w:t>
      </w:r>
      <w:r w:rsidRPr="00293FB4">
        <w:rPr>
          <w:rFonts w:ascii="Memoria" w:hAnsi="Memoria"/>
          <w:w w:val="105"/>
        </w:rPr>
        <w:t>wobec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opiekunów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w w:val="105"/>
        </w:rPr>
        <w:t>oraz</w:t>
      </w:r>
      <w:r w:rsidRPr="00293FB4">
        <w:rPr>
          <w:rFonts w:ascii="Memoria" w:hAnsi="Memoria"/>
          <w:spacing w:val="-14"/>
          <w:w w:val="105"/>
        </w:rPr>
        <w:t xml:space="preserve"> </w:t>
      </w:r>
      <w:r w:rsidRPr="00293FB4">
        <w:rPr>
          <w:rFonts w:ascii="Memoria" w:hAnsi="Memoria"/>
          <w:w w:val="105"/>
        </w:rPr>
        <w:t>kolegów</w:t>
      </w:r>
      <w:r w:rsidRPr="00293FB4">
        <w:rPr>
          <w:rFonts w:ascii="Memoria" w:hAnsi="Memoria"/>
          <w:spacing w:val="-10"/>
          <w:w w:val="105"/>
        </w:rPr>
        <w:t xml:space="preserve"> </w:t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koleżanek;</w:t>
      </w:r>
    </w:p>
    <w:p w14:paraId="75733823" w14:textId="77777777" w:rsidR="00D346A5" w:rsidRPr="00293FB4" w:rsidRDefault="0030065C" w:rsidP="009E06D6">
      <w:pPr>
        <w:pStyle w:val="Tekstpodstawowy"/>
        <w:numPr>
          <w:ilvl w:val="0"/>
          <w:numId w:val="23"/>
        </w:numPr>
        <w:ind w:right="2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</w:rPr>
        <w:t>stosowania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się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do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poleceń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Pr="00293FB4">
        <w:rPr>
          <w:rFonts w:ascii="Memoria" w:hAnsi="Memoria"/>
          <w:w w:val="105"/>
        </w:rPr>
        <w:t>opiekunów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warsztatów.</w:t>
      </w:r>
    </w:p>
    <w:p w14:paraId="603D7CD7" w14:textId="77777777" w:rsidR="00D346A5" w:rsidRPr="00293FB4" w:rsidRDefault="0030065C" w:rsidP="009E06D6">
      <w:pPr>
        <w:pStyle w:val="Akapitzlist"/>
        <w:numPr>
          <w:ilvl w:val="0"/>
          <w:numId w:val="20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</w:rPr>
        <w:t>Uczestnikowi</w:t>
      </w:r>
      <w:r w:rsidRPr="00293FB4">
        <w:rPr>
          <w:rFonts w:ascii="Memoria" w:hAnsi="Memoria"/>
          <w:spacing w:val="47"/>
        </w:rPr>
        <w:t xml:space="preserve"> </w:t>
      </w:r>
      <w:r w:rsidRPr="00293FB4">
        <w:rPr>
          <w:rFonts w:ascii="Memoria" w:hAnsi="Memoria"/>
        </w:rPr>
        <w:t>warsztatów</w:t>
      </w:r>
      <w:r w:rsidRPr="00293FB4">
        <w:rPr>
          <w:rFonts w:ascii="Memoria" w:hAnsi="Memoria"/>
          <w:spacing w:val="18"/>
        </w:rPr>
        <w:t xml:space="preserve"> </w:t>
      </w:r>
      <w:r w:rsidRPr="00293FB4">
        <w:rPr>
          <w:rFonts w:ascii="Memoria" w:hAnsi="Memoria"/>
        </w:rPr>
        <w:t>zabrania</w:t>
      </w:r>
      <w:r w:rsidRPr="00293FB4">
        <w:rPr>
          <w:rFonts w:ascii="Memoria" w:hAnsi="Memoria"/>
          <w:spacing w:val="20"/>
        </w:rPr>
        <w:t xml:space="preserve"> </w:t>
      </w:r>
      <w:r w:rsidRPr="00293FB4">
        <w:rPr>
          <w:rFonts w:ascii="Memoria" w:hAnsi="Memoria"/>
          <w:spacing w:val="-4"/>
        </w:rPr>
        <w:t>się:</w:t>
      </w:r>
    </w:p>
    <w:p w14:paraId="31EB3420" w14:textId="77777777" w:rsidR="00D346A5" w:rsidRPr="00293FB4" w:rsidRDefault="0030065C" w:rsidP="009E06D6">
      <w:pPr>
        <w:pStyle w:val="Akapitzlist"/>
        <w:numPr>
          <w:ilvl w:val="0"/>
          <w:numId w:val="25"/>
        </w:numPr>
        <w:tabs>
          <w:tab w:val="left" w:pos="1108"/>
        </w:tabs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samowolnego</w:t>
      </w:r>
      <w:r w:rsidRPr="00293FB4">
        <w:rPr>
          <w:rFonts w:ascii="Memoria" w:hAnsi="Memoria"/>
          <w:spacing w:val="-14"/>
          <w:w w:val="105"/>
        </w:rPr>
        <w:t xml:space="preserve"> </w:t>
      </w:r>
      <w:r w:rsidRPr="00293FB4">
        <w:rPr>
          <w:rFonts w:ascii="Memoria" w:hAnsi="Memoria"/>
          <w:w w:val="105"/>
        </w:rPr>
        <w:t>opuszczania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terenu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miejsca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warsztatów;</w:t>
      </w:r>
    </w:p>
    <w:p w14:paraId="273B784F" w14:textId="77777777" w:rsidR="00D346A5" w:rsidRPr="00293FB4" w:rsidRDefault="0030065C" w:rsidP="009E06D6">
      <w:pPr>
        <w:pStyle w:val="Akapitzlist"/>
        <w:numPr>
          <w:ilvl w:val="0"/>
          <w:numId w:val="25"/>
        </w:numPr>
        <w:tabs>
          <w:tab w:val="left" w:pos="1108"/>
        </w:tabs>
        <w:ind w:right="2"/>
        <w:rPr>
          <w:rFonts w:ascii="Memoria" w:hAnsi="Memoria"/>
        </w:rPr>
      </w:pPr>
      <w:r w:rsidRPr="00293FB4">
        <w:rPr>
          <w:rFonts w:ascii="Memoria" w:hAnsi="Memoria"/>
        </w:rPr>
        <w:t>niszczenia</w:t>
      </w:r>
      <w:r w:rsidRPr="00293FB4">
        <w:rPr>
          <w:rFonts w:ascii="Memoria" w:hAnsi="Memoria"/>
          <w:spacing w:val="26"/>
        </w:rPr>
        <w:t xml:space="preserve"> </w:t>
      </w:r>
      <w:r w:rsidRPr="00293FB4">
        <w:rPr>
          <w:rFonts w:ascii="Memoria" w:hAnsi="Memoria"/>
          <w:spacing w:val="-2"/>
        </w:rPr>
        <w:t>sprzętu;</w:t>
      </w:r>
    </w:p>
    <w:p w14:paraId="2F832985" w14:textId="77777777" w:rsidR="00D346A5" w:rsidRPr="00293FB4" w:rsidRDefault="0030065C" w:rsidP="009E06D6">
      <w:pPr>
        <w:pStyle w:val="Akapitzlist"/>
        <w:numPr>
          <w:ilvl w:val="0"/>
          <w:numId w:val="25"/>
        </w:numPr>
        <w:tabs>
          <w:tab w:val="left" w:pos="1108"/>
        </w:tabs>
        <w:ind w:right="2"/>
        <w:rPr>
          <w:rFonts w:ascii="Memoria" w:hAnsi="Memoria"/>
        </w:rPr>
      </w:pPr>
      <w:r w:rsidRPr="00293FB4">
        <w:rPr>
          <w:rFonts w:ascii="Memoria" w:hAnsi="Memoria"/>
          <w:spacing w:val="-2"/>
          <w:w w:val="105"/>
        </w:rPr>
        <w:t>niekoleżeńskiego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zachowania</w:t>
      </w:r>
      <w:r w:rsidRPr="00293FB4">
        <w:rPr>
          <w:rFonts w:ascii="Memoria" w:hAnsi="Memoria"/>
          <w:spacing w:val="11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wobec innych</w:t>
      </w:r>
      <w:r w:rsidRPr="00293FB4">
        <w:rPr>
          <w:rFonts w:ascii="Memoria" w:hAnsi="Memoria"/>
          <w:spacing w:val="11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uczestników</w:t>
      </w:r>
      <w:r w:rsidRPr="00293FB4">
        <w:rPr>
          <w:rFonts w:ascii="Memoria" w:hAnsi="Memoria"/>
          <w:spacing w:val="2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zajęć;</w:t>
      </w:r>
    </w:p>
    <w:p w14:paraId="55DC9D58" w14:textId="77777777" w:rsidR="00D346A5" w:rsidRPr="00293FB4" w:rsidRDefault="0030065C" w:rsidP="009E06D6">
      <w:pPr>
        <w:pStyle w:val="Akapitzlist"/>
        <w:numPr>
          <w:ilvl w:val="0"/>
          <w:numId w:val="25"/>
        </w:numPr>
        <w:tabs>
          <w:tab w:val="left" w:pos="1108"/>
        </w:tabs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pożyczania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używania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cudzej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własności</w:t>
      </w:r>
      <w:r w:rsidRPr="00293FB4">
        <w:rPr>
          <w:rFonts w:ascii="Memoria" w:hAnsi="Memoria"/>
          <w:spacing w:val="-1"/>
          <w:w w:val="105"/>
        </w:rPr>
        <w:t xml:space="preserve"> </w:t>
      </w:r>
      <w:r w:rsidRPr="00293FB4">
        <w:rPr>
          <w:rFonts w:ascii="Memoria" w:hAnsi="Memoria"/>
          <w:w w:val="105"/>
        </w:rPr>
        <w:t>bez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zgody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właściciela.</w:t>
      </w:r>
    </w:p>
    <w:p w14:paraId="2A47DAFA" w14:textId="77777777" w:rsidR="00D5187B" w:rsidRPr="00293FB4" w:rsidRDefault="00D5187B" w:rsidP="009E06D6">
      <w:pPr>
        <w:pStyle w:val="Akapitzlist"/>
        <w:tabs>
          <w:tab w:val="left" w:pos="1108"/>
        </w:tabs>
        <w:ind w:left="720" w:right="2" w:firstLine="0"/>
        <w:rPr>
          <w:rFonts w:ascii="Memoria" w:hAnsi="Memoria"/>
        </w:rPr>
      </w:pPr>
    </w:p>
    <w:p w14:paraId="18F5D70D" w14:textId="77777777" w:rsidR="00D5187B" w:rsidRPr="00293FB4" w:rsidRDefault="00D5187B" w:rsidP="009E06D6">
      <w:pPr>
        <w:pStyle w:val="Nagwek1"/>
        <w:spacing w:before="0" w:line="269" w:lineRule="auto"/>
        <w:ind w:left="210" w:right="2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spacing w:val="-2"/>
          <w:w w:val="105"/>
          <w:sz w:val="22"/>
          <w:szCs w:val="22"/>
        </w:rPr>
        <w:t>Klauzula informacyjna dotycząca przetwarzania danych</w:t>
      </w:r>
      <w:r w:rsidRPr="00293FB4">
        <w:rPr>
          <w:rFonts w:ascii="Memoria" w:hAnsi="Memoria"/>
          <w:spacing w:val="-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2"/>
          <w:w w:val="105"/>
          <w:sz w:val="22"/>
          <w:szCs w:val="22"/>
        </w:rPr>
        <w:t xml:space="preserve">osobowych uczestników </w:t>
      </w:r>
      <w:r w:rsidRPr="00293FB4">
        <w:rPr>
          <w:rFonts w:ascii="Memoria" w:hAnsi="Memoria"/>
          <w:w w:val="105"/>
          <w:sz w:val="22"/>
          <w:szCs w:val="22"/>
        </w:rPr>
        <w:t>warsztatów historycznych</w:t>
      </w:r>
    </w:p>
    <w:p w14:paraId="0B8D247F" w14:textId="77777777" w:rsidR="00D346A5" w:rsidRPr="00293FB4" w:rsidRDefault="00D346A5" w:rsidP="009E06D6">
      <w:pPr>
        <w:pStyle w:val="Tekstpodstawowy"/>
        <w:ind w:right="2"/>
        <w:jc w:val="left"/>
      </w:pPr>
    </w:p>
    <w:p w14:paraId="40BDC25A" w14:textId="77777777" w:rsidR="00D346A5" w:rsidRPr="00293FB4" w:rsidRDefault="0030065C" w:rsidP="009E06D6">
      <w:pPr>
        <w:pStyle w:val="Tekstpodstawowy"/>
        <w:ind w:left="228" w:right="2"/>
        <w:jc w:val="center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  <w:sz w:val="22"/>
          <w:szCs w:val="22"/>
        </w:rPr>
        <w:t>§</w:t>
      </w:r>
      <w:r w:rsidRPr="00293FB4">
        <w:rPr>
          <w:rFonts w:ascii="Memoria" w:hAnsi="Memoria"/>
          <w:spacing w:val="-1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5"/>
          <w:w w:val="105"/>
          <w:sz w:val="22"/>
          <w:szCs w:val="22"/>
        </w:rPr>
        <w:t>7.</w:t>
      </w:r>
    </w:p>
    <w:p w14:paraId="05974180" w14:textId="77777777" w:rsidR="00D346A5" w:rsidRPr="00293FB4" w:rsidRDefault="0030065C" w:rsidP="009E06D6">
      <w:pPr>
        <w:pStyle w:val="Akapitzlist"/>
        <w:numPr>
          <w:ilvl w:val="0"/>
          <w:numId w:val="26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Pozyskane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dane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osobowe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przetwarzane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będą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18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celach:</w:t>
      </w:r>
    </w:p>
    <w:p w14:paraId="16B87DC8" w14:textId="44D2BC90" w:rsidR="00D346A5" w:rsidRPr="00293FB4" w:rsidRDefault="0030065C" w:rsidP="009E06D6">
      <w:pPr>
        <w:pStyle w:val="Akapitzlist"/>
        <w:numPr>
          <w:ilvl w:val="0"/>
          <w:numId w:val="27"/>
        </w:numPr>
        <w:tabs>
          <w:tab w:val="left" w:pos="738"/>
          <w:tab w:val="left" w:pos="745"/>
        </w:tabs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przebiegu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procesu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rekrutacyjnego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do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warsztatów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historycznych</w:t>
      </w:r>
      <w:r w:rsidRPr="00293FB4">
        <w:rPr>
          <w:rFonts w:ascii="Memoria" w:hAnsi="Memoria"/>
          <w:spacing w:val="-3"/>
          <w:w w:val="105"/>
        </w:rPr>
        <w:t xml:space="preserve"> </w:t>
      </w:r>
      <w:r w:rsidRPr="00293FB4">
        <w:rPr>
          <w:rFonts w:ascii="Memoria" w:hAnsi="Memoria"/>
          <w:w w:val="105"/>
        </w:rPr>
        <w:t>dla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dzieci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="009E06D6" w:rsidRPr="00293FB4">
        <w:rPr>
          <w:rFonts w:ascii="Memoria" w:hAnsi="Memoria"/>
          <w:spacing w:val="-6"/>
          <w:w w:val="105"/>
        </w:rPr>
        <w:br/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wieku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7-11 </w:t>
      </w:r>
      <w:r w:rsidRPr="00293FB4">
        <w:rPr>
          <w:rFonts w:ascii="Memoria" w:hAnsi="Memoria"/>
          <w:spacing w:val="-4"/>
          <w:w w:val="105"/>
        </w:rPr>
        <w:t>lat;</w:t>
      </w:r>
    </w:p>
    <w:p w14:paraId="3EBE1090" w14:textId="1D3A4F29" w:rsidR="00D346A5" w:rsidRPr="00293FB4" w:rsidRDefault="0030065C" w:rsidP="009E06D6">
      <w:pPr>
        <w:pStyle w:val="Akapitzlist"/>
        <w:numPr>
          <w:ilvl w:val="0"/>
          <w:numId w:val="27"/>
        </w:numPr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organizacji i udziału w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warsztatach historycznych dla dzieci w wieku 7-11 lat, </w:t>
      </w:r>
      <w:r w:rsidR="009E06D6" w:rsidRPr="00293FB4">
        <w:rPr>
          <w:rFonts w:ascii="Memoria" w:hAnsi="Memoria"/>
          <w:w w:val="105"/>
        </w:rPr>
        <w:br/>
      </w:r>
      <w:r w:rsidRPr="00293FB4">
        <w:rPr>
          <w:rFonts w:ascii="Memoria" w:hAnsi="Memoria"/>
          <w:w w:val="105"/>
        </w:rPr>
        <w:t>w tym publikacji</w:t>
      </w:r>
      <w:r w:rsidRPr="00293FB4">
        <w:rPr>
          <w:rFonts w:ascii="Memoria" w:hAnsi="Memoria"/>
          <w:spacing w:val="73"/>
          <w:w w:val="105"/>
        </w:rPr>
        <w:t xml:space="preserve"> </w:t>
      </w:r>
      <w:r w:rsidRPr="00293FB4">
        <w:rPr>
          <w:rFonts w:ascii="Memoria" w:hAnsi="Memoria"/>
          <w:w w:val="105"/>
        </w:rPr>
        <w:t>relacji</w:t>
      </w:r>
      <w:r w:rsidRPr="00293FB4">
        <w:rPr>
          <w:rFonts w:ascii="Memoria" w:hAnsi="Memoria"/>
          <w:spacing w:val="78"/>
          <w:w w:val="105"/>
        </w:rPr>
        <w:t xml:space="preserve"> </w:t>
      </w:r>
      <w:r w:rsidRPr="00293FB4">
        <w:rPr>
          <w:rFonts w:ascii="Memoria" w:hAnsi="Memoria"/>
          <w:w w:val="105"/>
        </w:rPr>
        <w:t>z</w:t>
      </w:r>
      <w:r w:rsidRPr="00293FB4">
        <w:rPr>
          <w:rFonts w:ascii="Memoria" w:hAnsi="Memoria"/>
          <w:spacing w:val="72"/>
          <w:w w:val="105"/>
        </w:rPr>
        <w:t xml:space="preserve"> </w:t>
      </w:r>
      <w:r w:rsidRPr="00293FB4">
        <w:rPr>
          <w:rFonts w:ascii="Memoria" w:hAnsi="Memoria"/>
          <w:w w:val="105"/>
        </w:rPr>
        <w:t>przebiegu</w:t>
      </w:r>
      <w:r w:rsidRPr="00293FB4">
        <w:rPr>
          <w:rFonts w:ascii="Memoria" w:hAnsi="Memoria"/>
          <w:spacing w:val="79"/>
          <w:w w:val="105"/>
        </w:rPr>
        <w:t xml:space="preserve"> </w:t>
      </w:r>
      <w:r w:rsidRPr="00293FB4">
        <w:rPr>
          <w:rFonts w:ascii="Memoria" w:hAnsi="Memoria"/>
          <w:w w:val="105"/>
        </w:rPr>
        <w:t>warsztatów</w:t>
      </w:r>
      <w:r w:rsidRPr="00293FB4">
        <w:rPr>
          <w:rFonts w:ascii="Memoria" w:hAnsi="Memoria"/>
          <w:spacing w:val="74"/>
          <w:w w:val="105"/>
        </w:rPr>
        <w:t xml:space="preserve"> </w:t>
      </w:r>
      <w:r w:rsidRPr="00293FB4">
        <w:rPr>
          <w:rFonts w:ascii="Memoria" w:hAnsi="Memoria"/>
          <w:w w:val="105"/>
        </w:rPr>
        <w:t>na</w:t>
      </w:r>
      <w:r w:rsidRPr="00293FB4">
        <w:rPr>
          <w:rFonts w:ascii="Memoria" w:hAnsi="Memoria"/>
          <w:spacing w:val="55"/>
          <w:w w:val="105"/>
        </w:rPr>
        <w:t xml:space="preserve"> </w:t>
      </w:r>
      <w:r w:rsidRPr="00293FB4">
        <w:rPr>
          <w:rFonts w:ascii="Memoria" w:hAnsi="Memoria"/>
          <w:w w:val="105"/>
        </w:rPr>
        <w:t>stronach</w:t>
      </w:r>
      <w:r w:rsidRPr="00293FB4">
        <w:rPr>
          <w:rFonts w:ascii="Memoria" w:hAnsi="Memoria"/>
          <w:spacing w:val="77"/>
          <w:w w:val="105"/>
        </w:rPr>
        <w:t xml:space="preserve"> </w:t>
      </w:r>
      <w:r w:rsidRPr="00293FB4">
        <w:rPr>
          <w:rFonts w:ascii="Memoria" w:hAnsi="Memoria"/>
          <w:w w:val="105"/>
        </w:rPr>
        <w:t>internetowych,</w:t>
      </w:r>
      <w:r w:rsidRPr="00293FB4">
        <w:rPr>
          <w:rFonts w:ascii="Memoria" w:hAnsi="Memoria"/>
          <w:spacing w:val="63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67"/>
          <w:w w:val="105"/>
        </w:rPr>
        <w:t xml:space="preserve"> </w:t>
      </w:r>
      <w:r w:rsidRPr="00293FB4">
        <w:rPr>
          <w:rFonts w:ascii="Memoria" w:hAnsi="Memoria"/>
          <w:w w:val="105"/>
        </w:rPr>
        <w:t>mediach i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oficjalnych profilach w mediach społecznościowych Organizatora i</w:t>
      </w:r>
      <w:r w:rsidRPr="00293FB4">
        <w:rPr>
          <w:rFonts w:ascii="Memoria" w:hAnsi="Memoria"/>
          <w:spacing w:val="-2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Wykonawcy, radiu, </w:t>
      </w:r>
      <w:r w:rsidR="009D2978" w:rsidRPr="00293FB4">
        <w:rPr>
          <w:rFonts w:ascii="Memoria" w:hAnsi="Memoria"/>
          <w:w w:val="105"/>
        </w:rPr>
        <w:t>prasie i telewizji;</w:t>
      </w:r>
    </w:p>
    <w:p w14:paraId="1C8E32EA" w14:textId="31713B65" w:rsidR="00D346A5" w:rsidRPr="00293FB4" w:rsidRDefault="0030065C" w:rsidP="009E06D6">
      <w:pPr>
        <w:pStyle w:val="Akapitzlist"/>
        <w:numPr>
          <w:ilvl w:val="0"/>
          <w:numId w:val="27"/>
        </w:numPr>
        <w:tabs>
          <w:tab w:val="left" w:pos="723"/>
          <w:tab w:val="left" w:pos="738"/>
        </w:tabs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 xml:space="preserve">popularyzacji warsztatów historycznych, poprzez wykorzystanie materiałów utrwalonych w czasie </w:t>
      </w:r>
      <w:r w:rsidR="009D2978" w:rsidRPr="00293FB4">
        <w:rPr>
          <w:rFonts w:ascii="Memoria" w:hAnsi="Memoria"/>
          <w:w w:val="105"/>
        </w:rPr>
        <w:t>ich</w:t>
      </w:r>
      <w:r w:rsidRPr="00293FB4">
        <w:rPr>
          <w:rFonts w:ascii="Memoria" w:hAnsi="Memoria"/>
          <w:w w:val="105"/>
        </w:rPr>
        <w:t xml:space="preserve"> trwania, w mediach i oficjalnych profilach w mediach społecznościowych</w:t>
      </w:r>
      <w:r w:rsidRPr="00293FB4">
        <w:rPr>
          <w:rFonts w:ascii="Memoria" w:hAnsi="Memoria"/>
          <w:spacing w:val="78"/>
          <w:w w:val="105"/>
        </w:rPr>
        <w:t xml:space="preserve"> </w:t>
      </w:r>
      <w:r w:rsidRPr="00293FB4">
        <w:rPr>
          <w:rFonts w:ascii="Memoria" w:hAnsi="Memoria"/>
          <w:w w:val="105"/>
        </w:rPr>
        <w:t>Organizatora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Wykonawcy,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radiu,</w:t>
      </w:r>
      <w:r w:rsidRPr="00293FB4">
        <w:rPr>
          <w:rFonts w:ascii="Memoria" w:hAnsi="Memoria"/>
          <w:spacing w:val="74"/>
          <w:w w:val="105"/>
        </w:rPr>
        <w:t xml:space="preserve"> </w:t>
      </w:r>
      <w:r w:rsidRPr="00293FB4">
        <w:rPr>
          <w:rFonts w:ascii="Memoria" w:hAnsi="Memoria"/>
          <w:w w:val="105"/>
        </w:rPr>
        <w:t>prasie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telewizji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oraz w</w:t>
      </w:r>
      <w:r w:rsidRPr="00293FB4">
        <w:rPr>
          <w:rFonts w:ascii="Memoria" w:hAnsi="Memoria"/>
          <w:spacing w:val="-10"/>
          <w:w w:val="105"/>
        </w:rPr>
        <w:t xml:space="preserve"> </w:t>
      </w:r>
      <w:r w:rsidRPr="00293FB4">
        <w:rPr>
          <w:rFonts w:ascii="Memoria" w:hAnsi="Memoria"/>
          <w:w w:val="105"/>
        </w:rPr>
        <w:t>materiałach naukowych i edukacyjnych w ramach realizacji misji edukacyjnej Organizatora i Wykonawcy, w przypadku wyrażenia zgody.</w:t>
      </w:r>
    </w:p>
    <w:p w14:paraId="1644033E" w14:textId="77777777" w:rsidR="00D346A5" w:rsidRPr="00293FB4" w:rsidRDefault="0030065C" w:rsidP="009E06D6">
      <w:pPr>
        <w:pStyle w:val="Akapitzlist"/>
        <w:numPr>
          <w:ilvl w:val="0"/>
          <w:numId w:val="26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</w:rPr>
        <w:t>Podstawą</w:t>
      </w:r>
      <w:r w:rsidRPr="00293FB4">
        <w:rPr>
          <w:rFonts w:ascii="Memoria" w:hAnsi="Memoria"/>
          <w:spacing w:val="37"/>
        </w:rPr>
        <w:t xml:space="preserve"> </w:t>
      </w:r>
      <w:r w:rsidRPr="00293FB4">
        <w:rPr>
          <w:rFonts w:ascii="Memoria" w:hAnsi="Memoria"/>
        </w:rPr>
        <w:t>prawną</w:t>
      </w:r>
      <w:r w:rsidRPr="00293FB4">
        <w:rPr>
          <w:rFonts w:ascii="Memoria" w:hAnsi="Memoria"/>
          <w:spacing w:val="23"/>
        </w:rPr>
        <w:t xml:space="preserve"> </w:t>
      </w:r>
      <w:r w:rsidRPr="00293FB4">
        <w:rPr>
          <w:rFonts w:ascii="Memoria" w:hAnsi="Memoria"/>
        </w:rPr>
        <w:t>przetwarzania</w:t>
      </w:r>
      <w:r w:rsidRPr="00293FB4">
        <w:rPr>
          <w:rFonts w:ascii="Memoria" w:hAnsi="Memoria"/>
          <w:spacing w:val="33"/>
        </w:rPr>
        <w:t xml:space="preserve"> </w:t>
      </w:r>
      <w:r w:rsidRPr="00293FB4">
        <w:rPr>
          <w:rFonts w:ascii="Memoria" w:hAnsi="Memoria"/>
        </w:rPr>
        <w:t>danych</w:t>
      </w:r>
      <w:r w:rsidRPr="00293FB4">
        <w:rPr>
          <w:rFonts w:ascii="Memoria" w:hAnsi="Memoria"/>
          <w:spacing w:val="28"/>
        </w:rPr>
        <w:t xml:space="preserve"> </w:t>
      </w:r>
      <w:r w:rsidRPr="00293FB4">
        <w:rPr>
          <w:rFonts w:ascii="Memoria" w:hAnsi="Memoria"/>
        </w:rPr>
        <w:t>osobowych</w:t>
      </w:r>
      <w:r w:rsidRPr="00293FB4">
        <w:rPr>
          <w:rFonts w:ascii="Memoria" w:hAnsi="Memoria"/>
          <w:spacing w:val="35"/>
        </w:rPr>
        <w:t xml:space="preserve"> </w:t>
      </w:r>
      <w:r w:rsidRPr="00293FB4">
        <w:rPr>
          <w:rFonts w:ascii="Memoria" w:hAnsi="Memoria"/>
          <w:spacing w:val="-2"/>
        </w:rPr>
        <w:t>jest:</w:t>
      </w:r>
    </w:p>
    <w:p w14:paraId="4A3D18E5" w14:textId="4B9BA72E" w:rsidR="00D346A5" w:rsidRPr="00293FB4" w:rsidRDefault="0030065C" w:rsidP="009E06D6">
      <w:pPr>
        <w:pStyle w:val="Akapitzlist"/>
        <w:numPr>
          <w:ilvl w:val="0"/>
          <w:numId w:val="29"/>
        </w:numPr>
        <w:tabs>
          <w:tab w:val="left" w:pos="794"/>
          <w:tab w:val="left" w:pos="800"/>
        </w:tabs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 xml:space="preserve">w przypadku osób zgłaszających: art. 6 ust. 1 lit. e (wykonanie zadania </w:t>
      </w:r>
      <w:r w:rsidR="00D15FA1" w:rsidRPr="00293FB4">
        <w:rPr>
          <w:rFonts w:ascii="Memoria" w:hAnsi="Memoria"/>
          <w:w w:val="105"/>
        </w:rPr>
        <w:br/>
      </w:r>
      <w:r w:rsidRPr="00293FB4">
        <w:rPr>
          <w:rFonts w:ascii="Memoria" w:hAnsi="Memoria"/>
          <w:w w:val="105"/>
        </w:rPr>
        <w:t>w interesie publicznym -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art. 53 pkt. 5 ustawy o IPN-</w:t>
      </w:r>
      <w:proofErr w:type="spellStart"/>
      <w:r w:rsidRPr="00293FB4">
        <w:rPr>
          <w:rFonts w:ascii="Memoria" w:hAnsi="Memoria"/>
          <w:w w:val="105"/>
        </w:rPr>
        <w:t>KŚZpNP</w:t>
      </w:r>
      <w:proofErr w:type="spellEnd"/>
      <w:r w:rsidRPr="00293FB4">
        <w:rPr>
          <w:rFonts w:ascii="Memoria" w:hAnsi="Memoria"/>
          <w:w w:val="105"/>
        </w:rPr>
        <w:t xml:space="preserve">) rozporządzenia Parlamentu Europejskiego i Rady (UE) 2016/679 z 27 kwietnia 2016 r. w sprawie </w:t>
      </w:r>
      <w:r w:rsidRPr="00293FB4">
        <w:rPr>
          <w:rFonts w:ascii="Memoria" w:hAnsi="Memoria"/>
          <w:w w:val="105"/>
        </w:rPr>
        <w:lastRenderedPageBreak/>
        <w:t>ochrony osób fizycznych w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w w:val="105"/>
        </w:rPr>
        <w:t>związku z przetwarzaniem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danych osobowych </w:t>
      </w:r>
      <w:r w:rsidR="00D15FA1" w:rsidRPr="00293FB4">
        <w:rPr>
          <w:rFonts w:ascii="Memoria" w:hAnsi="Memoria"/>
          <w:w w:val="105"/>
        </w:rPr>
        <w:br/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9"/>
          <w:w w:val="105"/>
        </w:rPr>
        <w:t xml:space="preserve"> </w:t>
      </w:r>
      <w:r w:rsidRPr="00293FB4">
        <w:rPr>
          <w:rFonts w:ascii="Memoria" w:hAnsi="Memoria"/>
          <w:w w:val="105"/>
        </w:rPr>
        <w:t>sprawie swobodnego przepływu takich danych oraz uchylenia dyrektywy 95/46/WE-</w:t>
      </w:r>
      <w:r w:rsidRPr="00293FB4">
        <w:rPr>
          <w:rFonts w:ascii="Memoria" w:hAnsi="Memoria"/>
          <w:spacing w:val="-3"/>
          <w:w w:val="105"/>
        </w:rPr>
        <w:t xml:space="preserve"> </w:t>
      </w:r>
      <w:r w:rsidRPr="00293FB4">
        <w:rPr>
          <w:rFonts w:ascii="Memoria" w:hAnsi="Memoria"/>
          <w:w w:val="105"/>
        </w:rPr>
        <w:t>dalej RODO;</w:t>
      </w:r>
    </w:p>
    <w:p w14:paraId="24F0EBF3" w14:textId="3FD519F7" w:rsidR="00D346A5" w:rsidRPr="00293FB4" w:rsidRDefault="0030065C" w:rsidP="009E06D6">
      <w:pPr>
        <w:pStyle w:val="Akapitzlist"/>
        <w:numPr>
          <w:ilvl w:val="0"/>
          <w:numId w:val="29"/>
        </w:numPr>
        <w:tabs>
          <w:tab w:val="left" w:pos="794"/>
          <w:tab w:val="left" w:pos="800"/>
        </w:tabs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w w:val="105"/>
        </w:rPr>
        <w:t>przypadku biorących udział: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art.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6</w:t>
      </w:r>
      <w:r w:rsidRPr="00293FB4">
        <w:rPr>
          <w:rFonts w:ascii="Memoria" w:hAnsi="Memoria"/>
          <w:spacing w:val="-2"/>
          <w:w w:val="105"/>
        </w:rPr>
        <w:t xml:space="preserve"> </w:t>
      </w:r>
      <w:r w:rsidRPr="00293FB4">
        <w:rPr>
          <w:rFonts w:ascii="Memoria" w:hAnsi="Memoria"/>
          <w:w w:val="105"/>
        </w:rPr>
        <w:t>ust. I lit.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a (zgoda,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w w:val="105"/>
        </w:rPr>
        <w:t>art.</w:t>
      </w:r>
      <w:r w:rsidRPr="00293FB4">
        <w:rPr>
          <w:rFonts w:ascii="Memoria" w:hAnsi="Memoria"/>
          <w:spacing w:val="-9"/>
          <w:w w:val="105"/>
        </w:rPr>
        <w:t xml:space="preserve"> </w:t>
      </w:r>
      <w:r w:rsidRPr="00293FB4">
        <w:rPr>
          <w:rFonts w:ascii="Memoria" w:hAnsi="Memoria"/>
          <w:w w:val="105"/>
        </w:rPr>
        <w:t>81 ust.</w:t>
      </w:r>
      <w:r w:rsidRPr="00293FB4">
        <w:rPr>
          <w:rFonts w:ascii="Memoria" w:hAnsi="Memoria"/>
          <w:spacing w:val="-3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1 ustawy </w:t>
      </w:r>
      <w:r w:rsidR="00D15FA1" w:rsidRPr="00293FB4">
        <w:rPr>
          <w:rFonts w:ascii="Memoria" w:hAnsi="Memoria"/>
          <w:w w:val="105"/>
        </w:rPr>
        <w:br/>
      </w:r>
      <w:r w:rsidRPr="00293FB4">
        <w:rPr>
          <w:rFonts w:ascii="Memoria" w:hAnsi="Memoria"/>
          <w:w w:val="105"/>
        </w:rPr>
        <w:t>o prawie autorskim i prawach pokrewnych), lit.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e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(wykonanie zadania </w:t>
      </w:r>
      <w:r w:rsidR="00D15FA1" w:rsidRPr="00293FB4">
        <w:rPr>
          <w:rFonts w:ascii="Memoria" w:hAnsi="Memoria"/>
          <w:w w:val="105"/>
        </w:rPr>
        <w:br/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w w:val="105"/>
        </w:rPr>
        <w:t>interesie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w w:val="105"/>
        </w:rPr>
        <w:t>publicznym</w:t>
      </w:r>
      <w:r w:rsidRPr="00293FB4">
        <w:rPr>
          <w:rFonts w:ascii="Memoria" w:hAnsi="Memoria"/>
          <w:spacing w:val="-2"/>
          <w:w w:val="105"/>
        </w:rPr>
        <w:t xml:space="preserve"> </w:t>
      </w:r>
      <w:r w:rsidRPr="00293FB4">
        <w:rPr>
          <w:rFonts w:ascii="Memoria" w:hAnsi="Memoria"/>
          <w:w w:val="105"/>
        </w:rPr>
        <w:t>- art. 53 pkt. 5 ustawy o IPN-</w:t>
      </w:r>
      <w:proofErr w:type="spellStart"/>
      <w:r w:rsidRPr="00293FB4">
        <w:rPr>
          <w:rFonts w:ascii="Memoria" w:hAnsi="Memoria"/>
          <w:w w:val="105"/>
        </w:rPr>
        <w:t>KŚZpNP</w:t>
      </w:r>
      <w:proofErr w:type="spellEnd"/>
      <w:r w:rsidRPr="00293FB4">
        <w:rPr>
          <w:rFonts w:ascii="Memoria" w:hAnsi="Memoria"/>
          <w:w w:val="105"/>
        </w:rPr>
        <w:t>) oraz art. 9 ust. 2 lit. b</w:t>
      </w:r>
      <w:r w:rsidRPr="00293FB4">
        <w:rPr>
          <w:rFonts w:ascii="Memoria" w:hAnsi="Memoria"/>
          <w:spacing w:val="-1"/>
          <w:w w:val="105"/>
        </w:rPr>
        <w:t xml:space="preserve"> </w:t>
      </w:r>
      <w:r w:rsidRPr="00293FB4">
        <w:rPr>
          <w:rFonts w:ascii="Memoria" w:hAnsi="Memoria"/>
          <w:w w:val="105"/>
        </w:rPr>
        <w:t>(zgoda na przetwarzanie szczególnych kategorii danych osobowych) RODO;</w:t>
      </w:r>
    </w:p>
    <w:p w14:paraId="49988C30" w14:textId="77777777" w:rsidR="00D346A5" w:rsidRPr="00293FB4" w:rsidRDefault="0030065C" w:rsidP="009E06D6">
      <w:pPr>
        <w:pStyle w:val="Akapitzlist"/>
        <w:numPr>
          <w:ilvl w:val="0"/>
          <w:numId w:val="26"/>
        </w:numPr>
        <w:tabs>
          <w:tab w:val="left" w:pos="432"/>
        </w:tabs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</w:rPr>
        <w:t>Administratorem</w:t>
      </w:r>
      <w:r w:rsidRPr="00293FB4">
        <w:rPr>
          <w:rFonts w:ascii="Memoria" w:hAnsi="Memoria"/>
          <w:spacing w:val="19"/>
        </w:rPr>
        <w:t xml:space="preserve"> </w:t>
      </w:r>
      <w:r w:rsidRPr="00293FB4">
        <w:rPr>
          <w:rFonts w:ascii="Memoria" w:hAnsi="Memoria"/>
        </w:rPr>
        <w:t>danych</w:t>
      </w:r>
      <w:r w:rsidRPr="00293FB4">
        <w:rPr>
          <w:rFonts w:ascii="Memoria" w:hAnsi="Memoria"/>
          <w:spacing w:val="43"/>
        </w:rPr>
        <w:t xml:space="preserve"> </w:t>
      </w:r>
      <w:r w:rsidRPr="00293FB4">
        <w:rPr>
          <w:rFonts w:ascii="Memoria" w:hAnsi="Memoria"/>
        </w:rPr>
        <w:t>osobowych</w:t>
      </w:r>
      <w:r w:rsidRPr="00293FB4">
        <w:rPr>
          <w:rFonts w:ascii="Memoria" w:hAnsi="Memoria"/>
          <w:spacing w:val="46"/>
        </w:rPr>
        <w:t xml:space="preserve"> </w:t>
      </w:r>
      <w:r w:rsidRPr="00293FB4">
        <w:rPr>
          <w:rFonts w:ascii="Memoria" w:hAnsi="Memoria"/>
          <w:spacing w:val="-2"/>
        </w:rPr>
        <w:t>jest:</w:t>
      </w:r>
    </w:p>
    <w:p w14:paraId="7C46EF24" w14:textId="7E083551" w:rsidR="00D346A5" w:rsidRPr="00293FB4" w:rsidRDefault="00FC4B8A" w:rsidP="009E06D6">
      <w:pPr>
        <w:pStyle w:val="Akapitzlist"/>
        <w:numPr>
          <w:ilvl w:val="0"/>
          <w:numId w:val="31"/>
        </w:numPr>
        <w:tabs>
          <w:tab w:val="left" w:pos="1154"/>
          <w:tab w:val="left" w:pos="1157"/>
        </w:tabs>
        <w:ind w:right="2"/>
        <w:rPr>
          <w:rFonts w:ascii="Memoria" w:hAnsi="Memoria"/>
        </w:rPr>
      </w:pPr>
      <w:r w:rsidRPr="00293FB4">
        <w:rPr>
          <w:rFonts w:ascii="Memoria" w:hAnsi="Memoria"/>
        </w:rPr>
        <w:t>Administrator 1</w:t>
      </w:r>
      <w:r w:rsidR="0030065C" w:rsidRPr="00293FB4">
        <w:rPr>
          <w:rFonts w:ascii="Memoria" w:hAnsi="Memoria"/>
        </w:rPr>
        <w:t xml:space="preserve"> - Prezes Instytutu Pamięci Narodowej -</w:t>
      </w:r>
      <w:r w:rsidR="0030065C" w:rsidRPr="00293FB4">
        <w:rPr>
          <w:rFonts w:ascii="Memoria" w:hAnsi="Memoria"/>
          <w:spacing w:val="40"/>
        </w:rPr>
        <w:t xml:space="preserve"> </w:t>
      </w:r>
      <w:r w:rsidR="0030065C" w:rsidRPr="00293FB4">
        <w:rPr>
          <w:rFonts w:ascii="Memoria" w:hAnsi="Memoria"/>
        </w:rPr>
        <w:t>Komisji Ścigania Zbrodni przeciwko Narodowi</w:t>
      </w:r>
      <w:r w:rsidR="0030065C" w:rsidRPr="00293FB4">
        <w:rPr>
          <w:rFonts w:ascii="Memoria" w:hAnsi="Memoria"/>
          <w:spacing w:val="40"/>
        </w:rPr>
        <w:t xml:space="preserve"> </w:t>
      </w:r>
      <w:r w:rsidR="0030065C" w:rsidRPr="00293FB4">
        <w:rPr>
          <w:rFonts w:ascii="Memoria" w:hAnsi="Memoria"/>
        </w:rPr>
        <w:t>Polskiemu, z</w:t>
      </w:r>
      <w:r w:rsidR="0030065C" w:rsidRPr="00293FB4">
        <w:rPr>
          <w:rFonts w:ascii="Memoria" w:hAnsi="Memoria"/>
          <w:spacing w:val="-2"/>
        </w:rPr>
        <w:t xml:space="preserve"> </w:t>
      </w:r>
      <w:r w:rsidR="0030065C" w:rsidRPr="00293FB4">
        <w:rPr>
          <w:rFonts w:ascii="Memoria" w:hAnsi="Memoria"/>
        </w:rPr>
        <w:t>siedzibą w Warszawie, adres: ul.</w:t>
      </w:r>
      <w:r w:rsidR="0030065C" w:rsidRPr="00293FB4">
        <w:rPr>
          <w:rFonts w:ascii="Memoria" w:hAnsi="Memoria"/>
          <w:spacing w:val="-11"/>
        </w:rPr>
        <w:t xml:space="preserve"> </w:t>
      </w:r>
      <w:r w:rsidR="0030065C" w:rsidRPr="00293FB4">
        <w:rPr>
          <w:rFonts w:ascii="Memoria" w:hAnsi="Memoria"/>
        </w:rPr>
        <w:t xml:space="preserve">Janusza </w:t>
      </w:r>
      <w:r w:rsidR="009D2978" w:rsidRPr="00293FB4">
        <w:rPr>
          <w:rFonts w:ascii="Memoria" w:hAnsi="Memoria"/>
        </w:rPr>
        <w:br/>
      </w:r>
      <w:r w:rsidR="0030065C" w:rsidRPr="00293FB4">
        <w:rPr>
          <w:rFonts w:ascii="Memoria" w:hAnsi="Memoria"/>
        </w:rPr>
        <w:t xml:space="preserve">Kurtyki </w:t>
      </w:r>
      <w:r w:rsidR="009D2978" w:rsidRPr="00293FB4">
        <w:rPr>
          <w:rFonts w:ascii="Memoria" w:hAnsi="Memoria"/>
        </w:rPr>
        <w:t>1</w:t>
      </w:r>
      <w:r w:rsidR="0030065C" w:rsidRPr="00293FB4">
        <w:rPr>
          <w:rFonts w:ascii="Memoria" w:hAnsi="Memoria"/>
        </w:rPr>
        <w:t>, 02-676 Warszawa;</w:t>
      </w:r>
    </w:p>
    <w:p w14:paraId="77E37072" w14:textId="20A21B9B" w:rsidR="00D346A5" w:rsidRPr="00293FB4" w:rsidRDefault="0030065C" w:rsidP="009E06D6">
      <w:pPr>
        <w:pStyle w:val="Akapitzlist"/>
        <w:numPr>
          <w:ilvl w:val="0"/>
          <w:numId w:val="31"/>
        </w:numPr>
        <w:tabs>
          <w:tab w:val="left" w:pos="1154"/>
          <w:tab w:val="left" w:pos="1157"/>
        </w:tabs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Administrator</w:t>
      </w:r>
      <w:r w:rsidR="0044426E" w:rsidRPr="00293FB4">
        <w:rPr>
          <w:rFonts w:ascii="Memoria" w:hAnsi="Memoria"/>
          <w:w w:val="105"/>
        </w:rPr>
        <w:t xml:space="preserve"> </w:t>
      </w:r>
      <w:r w:rsidR="00FC4B8A" w:rsidRPr="00293FB4">
        <w:rPr>
          <w:rFonts w:ascii="Memoria" w:hAnsi="Memoria"/>
          <w:w w:val="105"/>
        </w:rPr>
        <w:t>2</w:t>
      </w:r>
      <w:r w:rsidR="001A6FC8" w:rsidRPr="00293FB4">
        <w:rPr>
          <w:rFonts w:ascii="Memoria" w:hAnsi="Memoria"/>
          <w:w w:val="105"/>
        </w:rPr>
        <w:t xml:space="preserve"> </w:t>
      </w:r>
      <w:r w:rsidR="0044426E" w:rsidRPr="00293FB4">
        <w:rPr>
          <w:rFonts w:ascii="Memoria" w:hAnsi="Memoria"/>
          <w:w w:val="105"/>
        </w:rPr>
        <w:t xml:space="preserve">– Gminny Klub Sportowy Szakale Świeszyno, </w:t>
      </w:r>
      <w:proofErr w:type="spellStart"/>
      <w:r w:rsidR="0044426E" w:rsidRPr="00293FB4">
        <w:rPr>
          <w:rFonts w:ascii="Memoria" w:hAnsi="Memoria"/>
          <w:w w:val="105"/>
        </w:rPr>
        <w:t>Strzękecino</w:t>
      </w:r>
      <w:proofErr w:type="spellEnd"/>
      <w:r w:rsidR="0044426E" w:rsidRPr="00293FB4">
        <w:rPr>
          <w:rFonts w:ascii="Memoria" w:hAnsi="Memoria"/>
          <w:w w:val="105"/>
        </w:rPr>
        <w:t xml:space="preserve"> 35, 76-024 Świeszyno.</w:t>
      </w:r>
      <w:r w:rsidR="001A6FC8" w:rsidRPr="00293FB4">
        <w:rPr>
          <w:rFonts w:ascii="Memoria" w:hAnsi="Memoria"/>
          <w:w w:val="105"/>
        </w:rPr>
        <w:t xml:space="preserve"> </w:t>
      </w:r>
      <w:r w:rsidR="0044426E" w:rsidRPr="00293FB4">
        <w:rPr>
          <w:rFonts w:ascii="Memoria" w:hAnsi="Memoria"/>
          <w:w w:val="105"/>
        </w:rPr>
        <w:t xml:space="preserve">REGON: </w:t>
      </w:r>
      <w:r w:rsidR="0044426E" w:rsidRPr="00293FB4">
        <w:rPr>
          <w:rFonts w:ascii="Memoria" w:hAnsi="Memoria"/>
        </w:rPr>
        <w:t>361128393</w:t>
      </w:r>
      <w:r w:rsidR="001A6FC8" w:rsidRPr="00293FB4">
        <w:rPr>
          <w:rFonts w:ascii="Memoria" w:hAnsi="Memoria"/>
        </w:rPr>
        <w:t>. NIP: 499-065-22-92.</w:t>
      </w:r>
      <w:r w:rsidR="001A6FC8" w:rsidRPr="00293FB4">
        <w:rPr>
          <w:rFonts w:ascii="Memoria" w:hAnsi="Memoria"/>
          <w:w w:val="105"/>
        </w:rPr>
        <w:t xml:space="preserve"> Tel. 511-020-576</w:t>
      </w:r>
      <w:r w:rsidR="00FC4B8A" w:rsidRPr="00293FB4">
        <w:rPr>
          <w:rFonts w:ascii="Memoria" w:hAnsi="Memoria"/>
          <w:w w:val="105"/>
        </w:rPr>
        <w:t xml:space="preserve">, email: </w:t>
      </w:r>
      <w:hyperlink r:id="rId10" w:history="1">
        <w:r w:rsidR="00545A36" w:rsidRPr="00293FB4">
          <w:rPr>
            <w:rStyle w:val="Hipercze"/>
            <w:rFonts w:ascii="Memoria" w:hAnsi="Memoria"/>
            <w:color w:val="auto"/>
            <w:spacing w:val="-16"/>
            <w:w w:val="105"/>
          </w:rPr>
          <w:t>szakale.swieszyno@zzpn.pl</w:t>
        </w:r>
      </w:hyperlink>
      <w:r w:rsidR="00545A36" w:rsidRPr="00293FB4">
        <w:rPr>
          <w:rFonts w:ascii="Memoria" w:hAnsi="Memoria"/>
          <w:spacing w:val="33"/>
          <w:w w:val="105"/>
        </w:rPr>
        <w:t>.</w:t>
      </w:r>
    </w:p>
    <w:p w14:paraId="6B5DB6EE" w14:textId="7A1EF11F" w:rsidR="00D346A5" w:rsidRPr="00293FB4" w:rsidRDefault="0030065C" w:rsidP="009E06D6">
      <w:pPr>
        <w:pStyle w:val="Tekstpodstawowy"/>
        <w:numPr>
          <w:ilvl w:val="0"/>
          <w:numId w:val="26"/>
        </w:numPr>
        <w:ind w:left="284" w:right="2" w:hanging="284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  <w:sz w:val="22"/>
          <w:szCs w:val="22"/>
        </w:rPr>
        <w:t xml:space="preserve">Administrator danych osobowych zapewnia odpowiednie technologiczne, fizyczne, administracyjne i proceduralne środki ochrony danych, w celu ochrony </w:t>
      </w:r>
      <w:r w:rsidR="00D15FA1" w:rsidRPr="00293FB4">
        <w:rPr>
          <w:rFonts w:ascii="Memoria" w:hAnsi="Memoria"/>
          <w:w w:val="105"/>
          <w:sz w:val="22"/>
          <w:szCs w:val="22"/>
        </w:rPr>
        <w:br/>
      </w:r>
      <w:r w:rsidRPr="00293FB4">
        <w:rPr>
          <w:rFonts w:ascii="Memoria" w:hAnsi="Memoria"/>
          <w:w w:val="105"/>
          <w:sz w:val="22"/>
          <w:szCs w:val="22"/>
        </w:rPr>
        <w:t>i zapewnienia poufności,</w:t>
      </w:r>
      <w:r w:rsidRPr="00293FB4">
        <w:rPr>
          <w:rFonts w:ascii="Memoria" w:hAnsi="Memoria"/>
          <w:spacing w:val="-16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poprawności</w:t>
      </w:r>
      <w:r w:rsidRPr="00293FB4">
        <w:rPr>
          <w:rFonts w:ascii="Memoria" w:hAnsi="Memoria"/>
          <w:spacing w:val="-1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i</w:t>
      </w:r>
      <w:r w:rsidRPr="00293FB4">
        <w:rPr>
          <w:rFonts w:ascii="Memoria" w:hAnsi="Memoria"/>
          <w:spacing w:val="-1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dostępności</w:t>
      </w:r>
      <w:r w:rsidRPr="00293FB4">
        <w:rPr>
          <w:rFonts w:ascii="Memoria" w:hAnsi="Memoria"/>
          <w:spacing w:val="-1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przetwarzanych</w:t>
      </w:r>
      <w:r w:rsidRPr="00293FB4">
        <w:rPr>
          <w:rFonts w:ascii="Memoria" w:hAnsi="Memoria"/>
          <w:spacing w:val="-1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danych</w:t>
      </w:r>
      <w:r w:rsidRPr="00293FB4">
        <w:rPr>
          <w:rFonts w:ascii="Memoria" w:hAnsi="Memoria"/>
          <w:spacing w:val="-1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osobowych,</w:t>
      </w:r>
      <w:r w:rsidR="0044426E" w:rsidRPr="00293FB4">
        <w:rPr>
          <w:rFonts w:ascii="Memoria" w:hAnsi="Memoria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jak</w:t>
      </w:r>
      <w:r w:rsidRPr="00293FB4">
        <w:rPr>
          <w:rFonts w:ascii="Memoria" w:hAnsi="Memoria"/>
          <w:spacing w:val="-12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również</w:t>
      </w:r>
      <w:r w:rsidRPr="00293FB4">
        <w:rPr>
          <w:rFonts w:ascii="Memoria" w:hAnsi="Memoria"/>
          <w:spacing w:val="-1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ochrony przed</w:t>
      </w:r>
      <w:r w:rsidRPr="00293FB4">
        <w:rPr>
          <w:rFonts w:ascii="Memoria" w:hAnsi="Memoria"/>
          <w:spacing w:val="-11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nieuprawnionym</w:t>
      </w:r>
      <w:r w:rsidRPr="00293FB4">
        <w:rPr>
          <w:rFonts w:ascii="Memoria" w:hAnsi="Memoria"/>
          <w:spacing w:val="-9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wykorzystaniem</w:t>
      </w:r>
      <w:r w:rsidRPr="00293FB4">
        <w:rPr>
          <w:rFonts w:ascii="Memoria" w:hAnsi="Memoria"/>
          <w:spacing w:val="-12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lub</w:t>
      </w:r>
      <w:r w:rsidRPr="00293FB4">
        <w:rPr>
          <w:rFonts w:ascii="Memoria" w:hAnsi="Memoria"/>
          <w:spacing w:val="-16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nieuprawnionym</w:t>
      </w:r>
      <w:r w:rsidRPr="00293FB4">
        <w:rPr>
          <w:rFonts w:ascii="Memoria" w:hAnsi="Memoria"/>
          <w:spacing w:val="-15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dostępem</w:t>
      </w:r>
      <w:r w:rsidRPr="00293FB4">
        <w:rPr>
          <w:rFonts w:ascii="Memoria" w:hAnsi="Memoria"/>
          <w:spacing w:val="-4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do</w:t>
      </w:r>
      <w:r w:rsidRPr="00293FB4">
        <w:rPr>
          <w:rFonts w:ascii="Memoria" w:hAnsi="Memoria"/>
          <w:spacing w:val="-16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danych</w:t>
      </w:r>
      <w:r w:rsidRPr="00293FB4">
        <w:rPr>
          <w:rFonts w:ascii="Memoria" w:hAnsi="Memoria"/>
          <w:spacing w:val="-11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osobowych oraz</w:t>
      </w:r>
      <w:r w:rsidRPr="00293FB4">
        <w:rPr>
          <w:rFonts w:ascii="Memoria" w:hAnsi="Memoria"/>
          <w:spacing w:val="-10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w w:val="105"/>
          <w:sz w:val="22"/>
          <w:szCs w:val="22"/>
        </w:rPr>
        <w:t>ochrony przed naruszeniem bezpieczeństwa danych osobowych.</w:t>
      </w:r>
    </w:p>
    <w:p w14:paraId="053FA97F" w14:textId="77777777" w:rsidR="00D346A5" w:rsidRPr="00293FB4" w:rsidRDefault="0030065C" w:rsidP="009E06D6">
      <w:pPr>
        <w:pStyle w:val="Akapitzlist"/>
        <w:numPr>
          <w:ilvl w:val="0"/>
          <w:numId w:val="26"/>
        </w:numPr>
        <w:tabs>
          <w:tab w:val="left" w:pos="394"/>
        </w:tabs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spacing w:val="-2"/>
          <w:w w:val="105"/>
        </w:rPr>
        <w:t>Dane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kontaktowe</w:t>
      </w:r>
      <w:r w:rsidRPr="00293FB4">
        <w:rPr>
          <w:rFonts w:ascii="Memoria" w:hAnsi="Memoria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inspektora</w:t>
      </w:r>
      <w:r w:rsidRPr="00293FB4">
        <w:rPr>
          <w:rFonts w:ascii="Memoria" w:hAnsi="Memoria"/>
          <w:spacing w:val="6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ochrony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danych:</w:t>
      </w:r>
    </w:p>
    <w:p w14:paraId="7656294D" w14:textId="77777777" w:rsidR="00D346A5" w:rsidRPr="00293FB4" w:rsidRDefault="0030065C" w:rsidP="009E06D6">
      <w:pPr>
        <w:pStyle w:val="Akapitzlist"/>
        <w:numPr>
          <w:ilvl w:val="0"/>
          <w:numId w:val="34"/>
        </w:numPr>
        <w:tabs>
          <w:tab w:val="left" w:pos="1156"/>
          <w:tab w:val="left" w:pos="1160"/>
        </w:tabs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w IPN-</w:t>
      </w:r>
      <w:proofErr w:type="spellStart"/>
      <w:r w:rsidRPr="00293FB4">
        <w:rPr>
          <w:rFonts w:ascii="Memoria" w:hAnsi="Memoria"/>
          <w:w w:val="105"/>
        </w:rPr>
        <w:t>KŚZpNP</w:t>
      </w:r>
      <w:proofErr w:type="spellEnd"/>
      <w:r w:rsidRPr="00293FB4">
        <w:rPr>
          <w:rFonts w:ascii="Memoria" w:hAnsi="Memoria"/>
          <w:w w:val="105"/>
        </w:rPr>
        <w:t xml:space="preserve">: </w:t>
      </w:r>
      <w:hyperlink r:id="rId11">
        <w:r w:rsidRPr="00293FB4">
          <w:rPr>
            <w:rFonts w:ascii="Memoria" w:hAnsi="Memoria"/>
            <w:w w:val="105"/>
            <w:u w:val="single"/>
          </w:rPr>
          <w:t>inspektorochronydanych@ipn.gov.pl</w:t>
        </w:r>
        <w:r w:rsidRPr="00293FB4">
          <w:rPr>
            <w:rFonts w:ascii="Memoria" w:hAnsi="Memoria"/>
            <w:w w:val="105"/>
          </w:rPr>
          <w:t>,</w:t>
        </w:r>
      </w:hyperlink>
      <w:r w:rsidRPr="00293FB4">
        <w:rPr>
          <w:rFonts w:ascii="Memoria" w:hAnsi="Memoria"/>
          <w:w w:val="105"/>
        </w:rPr>
        <w:t xml:space="preserve"> adres do korespondencji: ul. Janusza Kurtyki 1, 02-676 Warszawa;</w:t>
      </w:r>
    </w:p>
    <w:p w14:paraId="627B69B4" w14:textId="44E53226" w:rsidR="00D346A5" w:rsidRPr="00293FB4" w:rsidRDefault="0030065C" w:rsidP="009E06D6">
      <w:pPr>
        <w:pStyle w:val="Akapitzlist"/>
        <w:numPr>
          <w:ilvl w:val="0"/>
          <w:numId w:val="34"/>
        </w:numPr>
        <w:tabs>
          <w:tab w:val="left" w:pos="1156"/>
          <w:tab w:val="left" w:pos="1160"/>
        </w:tabs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="001A6FC8" w:rsidRPr="00293FB4">
        <w:rPr>
          <w:rFonts w:ascii="Memoria" w:hAnsi="Memoria"/>
          <w:spacing w:val="-16"/>
          <w:w w:val="105"/>
        </w:rPr>
        <w:t xml:space="preserve">Gminnym Klubie Szakale Świeszyno: </w:t>
      </w:r>
      <w:hyperlink r:id="rId12" w:history="1">
        <w:r w:rsidR="001A6FC8" w:rsidRPr="00293FB4">
          <w:rPr>
            <w:rStyle w:val="Hipercze"/>
            <w:rFonts w:ascii="Memoria" w:hAnsi="Memoria"/>
            <w:color w:val="auto"/>
            <w:spacing w:val="-16"/>
            <w:w w:val="105"/>
          </w:rPr>
          <w:t>szakale.swieszyno@zzpn.pl</w:t>
        </w:r>
      </w:hyperlink>
      <w:r w:rsidR="001A6FC8" w:rsidRPr="00293FB4">
        <w:rPr>
          <w:rFonts w:ascii="Memoria" w:hAnsi="Memoria"/>
          <w:spacing w:val="-16"/>
          <w:w w:val="105"/>
        </w:rPr>
        <w:t xml:space="preserve">. Klaudia </w:t>
      </w:r>
      <w:proofErr w:type="spellStart"/>
      <w:r w:rsidR="001A6FC8" w:rsidRPr="00293FB4">
        <w:rPr>
          <w:rFonts w:ascii="Memoria" w:hAnsi="Memoria"/>
          <w:spacing w:val="-16"/>
          <w:w w:val="105"/>
        </w:rPr>
        <w:t>Kuniczuk</w:t>
      </w:r>
      <w:proofErr w:type="spellEnd"/>
      <w:r w:rsidR="001A6FC8" w:rsidRPr="00293FB4">
        <w:rPr>
          <w:rFonts w:ascii="Memoria" w:hAnsi="Memoria"/>
          <w:spacing w:val="-16"/>
          <w:w w:val="105"/>
        </w:rPr>
        <w:t>.</w:t>
      </w:r>
    </w:p>
    <w:p w14:paraId="33930C9C" w14:textId="77777777" w:rsidR="00D346A5" w:rsidRPr="00293FB4" w:rsidRDefault="0030065C" w:rsidP="009E06D6">
      <w:pPr>
        <w:pStyle w:val="Akapitzlist"/>
        <w:numPr>
          <w:ilvl w:val="0"/>
          <w:numId w:val="26"/>
        </w:numPr>
        <w:tabs>
          <w:tab w:val="left" w:pos="456"/>
          <w:tab w:val="left" w:pos="461"/>
        </w:tabs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Odbiorcami danych osobowych mogą być podmioty upoważnione przez Administratora danych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w w:val="105"/>
        </w:rPr>
        <w:t>oraz</w:t>
      </w:r>
      <w:r w:rsidRPr="00293FB4">
        <w:rPr>
          <w:rFonts w:ascii="Memoria" w:hAnsi="Memoria"/>
          <w:spacing w:val="-14"/>
          <w:w w:val="105"/>
        </w:rPr>
        <w:t xml:space="preserve"> </w:t>
      </w:r>
      <w:r w:rsidRPr="00293FB4">
        <w:rPr>
          <w:rFonts w:ascii="Memoria" w:hAnsi="Memoria"/>
          <w:w w:val="105"/>
        </w:rPr>
        <w:t>podmioty,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które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mają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w w:val="105"/>
        </w:rPr>
        <w:t>prawo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w w:val="105"/>
        </w:rPr>
        <w:t>do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wglądu na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mocy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w w:val="105"/>
        </w:rPr>
        <w:t>odrębnych przepisów prawa.</w:t>
      </w:r>
    </w:p>
    <w:p w14:paraId="2B579DEE" w14:textId="77777777" w:rsidR="00D346A5" w:rsidRPr="00293FB4" w:rsidRDefault="0030065C" w:rsidP="009E06D6">
      <w:pPr>
        <w:pStyle w:val="Akapitzlist"/>
        <w:numPr>
          <w:ilvl w:val="0"/>
          <w:numId w:val="26"/>
        </w:numPr>
        <w:tabs>
          <w:tab w:val="left" w:pos="386"/>
        </w:tabs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spacing w:val="-2"/>
          <w:w w:val="105"/>
        </w:rPr>
        <w:t>Dane</w:t>
      </w:r>
      <w:r w:rsidRPr="00293FB4">
        <w:rPr>
          <w:rFonts w:ascii="Memoria" w:hAnsi="Memoria"/>
          <w:spacing w:val="-14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osobowe</w:t>
      </w:r>
      <w:r w:rsidRPr="00293FB4">
        <w:rPr>
          <w:rFonts w:ascii="Memoria" w:hAnsi="Memoria"/>
          <w:spacing w:val="1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będą</w:t>
      </w:r>
      <w:r w:rsidRPr="00293FB4">
        <w:rPr>
          <w:rFonts w:ascii="Memoria" w:hAnsi="Memoria"/>
          <w:spacing w:val="-3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przetwarzane:</w:t>
      </w:r>
    </w:p>
    <w:p w14:paraId="5B528475" w14:textId="77777777" w:rsidR="00D346A5" w:rsidRPr="00293FB4" w:rsidRDefault="0030065C" w:rsidP="009E06D6">
      <w:pPr>
        <w:pStyle w:val="Akapitzlist"/>
        <w:numPr>
          <w:ilvl w:val="0"/>
          <w:numId w:val="36"/>
        </w:numPr>
        <w:tabs>
          <w:tab w:val="left" w:pos="741"/>
          <w:tab w:val="left" w:pos="743"/>
        </w:tabs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2"/>
          <w:w w:val="105"/>
        </w:rPr>
        <w:t xml:space="preserve"> </w:t>
      </w:r>
      <w:r w:rsidRPr="00293FB4">
        <w:rPr>
          <w:rFonts w:ascii="Memoria" w:hAnsi="Memoria"/>
          <w:w w:val="105"/>
        </w:rPr>
        <w:t>przypadku osób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w w:val="105"/>
        </w:rPr>
        <w:t>zgłaszających się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przez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Pr="00293FB4">
        <w:rPr>
          <w:rFonts w:ascii="Memoria" w:hAnsi="Memoria"/>
          <w:w w:val="105"/>
        </w:rPr>
        <w:t>czas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w w:val="105"/>
        </w:rPr>
        <w:t>niezbędny do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>przeprowadzenia</w:t>
      </w:r>
      <w:r w:rsidRPr="00293FB4">
        <w:rPr>
          <w:rFonts w:ascii="Memoria" w:hAnsi="Memoria"/>
          <w:spacing w:val="-8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procesu </w:t>
      </w:r>
      <w:r w:rsidRPr="00293FB4">
        <w:rPr>
          <w:rFonts w:ascii="Memoria" w:hAnsi="Memoria"/>
          <w:spacing w:val="-2"/>
          <w:w w:val="105"/>
        </w:rPr>
        <w:t>rekrutacyjnego;</w:t>
      </w:r>
    </w:p>
    <w:p w14:paraId="07B063E9" w14:textId="77777777" w:rsidR="00D346A5" w:rsidRPr="00293FB4" w:rsidRDefault="0030065C" w:rsidP="009E06D6">
      <w:pPr>
        <w:pStyle w:val="Akapitzlist"/>
        <w:numPr>
          <w:ilvl w:val="0"/>
          <w:numId w:val="36"/>
        </w:numPr>
        <w:tabs>
          <w:tab w:val="left" w:pos="741"/>
          <w:tab w:val="left" w:pos="743"/>
        </w:tabs>
        <w:ind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przypadku</w:t>
      </w:r>
      <w:r w:rsidRPr="00293FB4">
        <w:rPr>
          <w:rFonts w:ascii="Memoria" w:hAnsi="Memoria"/>
          <w:spacing w:val="-2"/>
          <w:w w:val="105"/>
        </w:rPr>
        <w:t xml:space="preserve"> </w:t>
      </w:r>
      <w:r w:rsidRPr="00293FB4">
        <w:rPr>
          <w:rFonts w:ascii="Memoria" w:hAnsi="Memoria"/>
          <w:w w:val="105"/>
        </w:rPr>
        <w:t>uczestnictwa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-14"/>
          <w:w w:val="105"/>
        </w:rPr>
        <w:t xml:space="preserve"> </w:t>
      </w:r>
      <w:r w:rsidRPr="00293FB4">
        <w:rPr>
          <w:rFonts w:ascii="Memoria" w:hAnsi="Memoria"/>
          <w:spacing w:val="-2"/>
          <w:w w:val="105"/>
        </w:rPr>
        <w:t>warsztatach:</w:t>
      </w:r>
    </w:p>
    <w:p w14:paraId="14F5883C" w14:textId="48F92301" w:rsidR="00D346A5" w:rsidRPr="00293FB4" w:rsidRDefault="0030065C" w:rsidP="009E06D6">
      <w:pPr>
        <w:pStyle w:val="Akapitzlist"/>
        <w:numPr>
          <w:ilvl w:val="0"/>
          <w:numId w:val="37"/>
        </w:numPr>
        <w:tabs>
          <w:tab w:val="left" w:pos="1091"/>
        </w:tabs>
        <w:ind w:left="1134"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przez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czas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niezbędny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Pr="00293FB4">
        <w:rPr>
          <w:rFonts w:ascii="Memoria" w:hAnsi="Memoria"/>
          <w:w w:val="105"/>
        </w:rPr>
        <w:t>do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w w:val="105"/>
        </w:rPr>
        <w:t>przeprowadzenia</w:t>
      </w:r>
      <w:r w:rsidRPr="00293FB4">
        <w:rPr>
          <w:rFonts w:ascii="Memoria" w:hAnsi="Memoria"/>
          <w:spacing w:val="-23"/>
          <w:w w:val="105"/>
        </w:rPr>
        <w:t xml:space="preserve"> </w:t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-14"/>
          <w:w w:val="105"/>
        </w:rPr>
        <w:t xml:space="preserve"> </w:t>
      </w:r>
      <w:r w:rsidRPr="00293FB4">
        <w:rPr>
          <w:rFonts w:ascii="Memoria" w:hAnsi="Memoria"/>
          <w:w w:val="105"/>
        </w:rPr>
        <w:t>rozliczenia</w:t>
      </w:r>
      <w:r w:rsidRPr="00293FB4">
        <w:rPr>
          <w:rFonts w:ascii="Memoria" w:hAnsi="Memoria"/>
          <w:spacing w:val="-3"/>
          <w:w w:val="105"/>
        </w:rPr>
        <w:t xml:space="preserve"> </w:t>
      </w:r>
      <w:r w:rsidRPr="00293FB4">
        <w:rPr>
          <w:rFonts w:ascii="Memoria" w:hAnsi="Memoria"/>
          <w:w w:val="105"/>
        </w:rPr>
        <w:t>warsztatów</w:t>
      </w:r>
      <w:r w:rsidRPr="00293FB4">
        <w:rPr>
          <w:rFonts w:ascii="Memoria" w:hAnsi="Memoria"/>
          <w:spacing w:val="-10"/>
          <w:w w:val="105"/>
        </w:rPr>
        <w:t xml:space="preserve"> </w:t>
      </w:r>
      <w:r w:rsidR="00F86533" w:rsidRPr="00293FB4">
        <w:rPr>
          <w:rFonts w:ascii="Memoria" w:hAnsi="Memoria"/>
          <w:spacing w:val="-2"/>
          <w:w w:val="105"/>
        </w:rPr>
        <w:t>historycznych,</w:t>
      </w:r>
    </w:p>
    <w:p w14:paraId="2A782E2E" w14:textId="34ED8FCE" w:rsidR="00D346A5" w:rsidRPr="00293FB4" w:rsidRDefault="0030065C" w:rsidP="009E06D6">
      <w:pPr>
        <w:pStyle w:val="Akapitzlist"/>
        <w:numPr>
          <w:ilvl w:val="0"/>
          <w:numId w:val="37"/>
        </w:numPr>
        <w:tabs>
          <w:tab w:val="left" w:pos="1085"/>
        </w:tabs>
        <w:ind w:left="1134"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do momentu zakończenia działań popularyzacyjnych na stronach internetowych, mediach</w:t>
      </w:r>
      <w:r w:rsidR="00F86533"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oficjalnych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>profilach</w:t>
      </w:r>
      <w:r w:rsidRPr="00293FB4">
        <w:rPr>
          <w:rFonts w:ascii="Memoria" w:hAnsi="Memoria"/>
          <w:spacing w:val="75"/>
          <w:w w:val="150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mediach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społecznościowych</w:t>
      </w:r>
      <w:r w:rsidRPr="00293FB4">
        <w:rPr>
          <w:rFonts w:ascii="Memoria" w:hAnsi="Memoria"/>
          <w:spacing w:val="77"/>
          <w:w w:val="105"/>
        </w:rPr>
        <w:t xml:space="preserve"> </w:t>
      </w:r>
      <w:r w:rsidRPr="00293FB4">
        <w:rPr>
          <w:rFonts w:ascii="Memoria" w:hAnsi="Memoria"/>
          <w:w w:val="105"/>
        </w:rPr>
        <w:t>Organizatora i Wykonawcy,</w:t>
      </w:r>
      <w:r w:rsidRPr="00293FB4">
        <w:rPr>
          <w:rFonts w:ascii="Memoria" w:hAnsi="Memoria"/>
          <w:spacing w:val="34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>radiu,</w:t>
      </w:r>
      <w:r w:rsidRPr="00293FB4">
        <w:rPr>
          <w:rFonts w:ascii="Memoria" w:hAnsi="Memoria"/>
          <w:spacing w:val="32"/>
          <w:w w:val="105"/>
        </w:rPr>
        <w:t xml:space="preserve"> </w:t>
      </w:r>
      <w:r w:rsidRPr="00293FB4">
        <w:rPr>
          <w:rFonts w:ascii="Memoria" w:hAnsi="Memoria"/>
          <w:w w:val="105"/>
        </w:rPr>
        <w:t>prasie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="002067E5" w:rsidRPr="00293FB4">
        <w:rPr>
          <w:rFonts w:ascii="Memoria" w:hAnsi="Memoria"/>
          <w:spacing w:val="80"/>
          <w:w w:val="150"/>
        </w:rPr>
        <w:br/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30"/>
          <w:w w:val="105"/>
        </w:rPr>
        <w:t xml:space="preserve"> </w:t>
      </w:r>
      <w:r w:rsidRPr="00293FB4">
        <w:rPr>
          <w:rFonts w:ascii="Memoria" w:hAnsi="Memoria"/>
          <w:w w:val="105"/>
        </w:rPr>
        <w:t>telewizji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>oraz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80"/>
          <w:w w:val="150"/>
        </w:rPr>
        <w:t xml:space="preserve"> </w:t>
      </w:r>
      <w:r w:rsidRPr="00293FB4">
        <w:rPr>
          <w:rFonts w:ascii="Memoria" w:hAnsi="Memoria"/>
          <w:w w:val="105"/>
        </w:rPr>
        <w:t>materiałach</w:t>
      </w:r>
      <w:r w:rsidRPr="00293FB4">
        <w:rPr>
          <w:rFonts w:ascii="Memoria" w:hAnsi="Memoria"/>
          <w:spacing w:val="35"/>
          <w:w w:val="105"/>
        </w:rPr>
        <w:t xml:space="preserve"> </w:t>
      </w:r>
      <w:r w:rsidRPr="00293FB4">
        <w:rPr>
          <w:rFonts w:ascii="Memoria" w:hAnsi="Memoria"/>
          <w:w w:val="105"/>
        </w:rPr>
        <w:t>naukowych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i</w:t>
      </w:r>
      <w:r w:rsidRPr="00293FB4">
        <w:rPr>
          <w:rFonts w:ascii="Memoria" w:hAnsi="Memoria"/>
          <w:spacing w:val="-1"/>
          <w:w w:val="105"/>
        </w:rPr>
        <w:t xml:space="preserve"> </w:t>
      </w:r>
      <w:r w:rsidRPr="00293FB4">
        <w:rPr>
          <w:rFonts w:ascii="Memoria" w:hAnsi="Memoria"/>
          <w:w w:val="105"/>
        </w:rPr>
        <w:t>edukacyjnych w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w w:val="105"/>
        </w:rPr>
        <w:t>ramach realizacji misji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w w:val="105"/>
        </w:rPr>
        <w:t>eduka</w:t>
      </w:r>
      <w:r w:rsidR="00F86533" w:rsidRPr="00293FB4">
        <w:rPr>
          <w:rFonts w:ascii="Memoria" w:hAnsi="Memoria"/>
          <w:w w:val="105"/>
        </w:rPr>
        <w:t>cyjnej Organizatora i Wykonawcy,</w:t>
      </w:r>
    </w:p>
    <w:p w14:paraId="5F906005" w14:textId="16D03BC9" w:rsidR="00D346A5" w:rsidRPr="00293FB4" w:rsidRDefault="0030065C" w:rsidP="009E06D6">
      <w:pPr>
        <w:pStyle w:val="Akapitzlist"/>
        <w:numPr>
          <w:ilvl w:val="0"/>
          <w:numId w:val="37"/>
        </w:numPr>
        <w:tabs>
          <w:tab w:val="left" w:pos="1082"/>
        </w:tabs>
        <w:ind w:left="1134"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do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momentu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wycofania zgody,</w:t>
      </w:r>
      <w:r w:rsidRPr="00293FB4">
        <w:rPr>
          <w:rFonts w:ascii="Memoria" w:hAnsi="Memoria"/>
          <w:spacing w:val="-9"/>
          <w:w w:val="105"/>
        </w:rPr>
        <w:t xml:space="preserve"> </w:t>
      </w:r>
      <w:r w:rsidRPr="00293FB4">
        <w:rPr>
          <w:rFonts w:ascii="Memoria" w:hAnsi="Memoria"/>
          <w:w w:val="105"/>
        </w:rPr>
        <w:t>o</w:t>
      </w:r>
      <w:r w:rsidRPr="00293FB4">
        <w:rPr>
          <w:rFonts w:ascii="Memoria" w:hAnsi="Memoria"/>
          <w:spacing w:val="-9"/>
          <w:w w:val="105"/>
        </w:rPr>
        <w:t xml:space="preserve"> </w:t>
      </w:r>
      <w:r w:rsidRPr="00293FB4">
        <w:rPr>
          <w:rFonts w:ascii="Memoria" w:hAnsi="Memoria"/>
          <w:w w:val="105"/>
        </w:rPr>
        <w:t>której</w:t>
      </w:r>
      <w:r w:rsidRPr="00293FB4">
        <w:rPr>
          <w:rFonts w:ascii="Memoria" w:hAnsi="Memoria"/>
          <w:spacing w:val="-6"/>
          <w:w w:val="105"/>
        </w:rPr>
        <w:t xml:space="preserve"> </w:t>
      </w:r>
      <w:r w:rsidRPr="00293FB4">
        <w:rPr>
          <w:rFonts w:ascii="Memoria" w:hAnsi="Memoria"/>
          <w:w w:val="105"/>
        </w:rPr>
        <w:t>mowa</w:t>
      </w:r>
      <w:r w:rsidRPr="00293FB4">
        <w:rPr>
          <w:rFonts w:ascii="Memoria" w:hAnsi="Memoria"/>
          <w:spacing w:val="-3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4"/>
          <w:w w:val="105"/>
        </w:rPr>
        <w:t xml:space="preserve"> </w:t>
      </w:r>
      <w:r w:rsidRPr="00293FB4">
        <w:rPr>
          <w:rFonts w:ascii="Memoria" w:hAnsi="Memoria"/>
          <w:w w:val="105"/>
        </w:rPr>
        <w:t>ust.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1</w:t>
      </w:r>
      <w:r w:rsidRPr="00293FB4">
        <w:rPr>
          <w:rFonts w:ascii="Memoria" w:hAnsi="Memoria"/>
          <w:spacing w:val="-10"/>
          <w:w w:val="105"/>
        </w:rPr>
        <w:t xml:space="preserve"> </w:t>
      </w:r>
      <w:r w:rsidRPr="00293FB4">
        <w:rPr>
          <w:rFonts w:ascii="Memoria" w:hAnsi="Memoria"/>
          <w:w w:val="105"/>
        </w:rPr>
        <w:t>pkt</w:t>
      </w:r>
      <w:r w:rsidRPr="00293FB4">
        <w:rPr>
          <w:rFonts w:ascii="Memoria" w:hAnsi="Memoria"/>
          <w:spacing w:val="-12"/>
          <w:w w:val="105"/>
        </w:rPr>
        <w:t xml:space="preserve"> </w:t>
      </w:r>
      <w:r w:rsidR="00F86533" w:rsidRPr="00293FB4">
        <w:rPr>
          <w:rFonts w:ascii="Memoria" w:hAnsi="Memoria"/>
          <w:spacing w:val="-5"/>
          <w:w w:val="105"/>
        </w:rPr>
        <w:t>3,</w:t>
      </w:r>
    </w:p>
    <w:p w14:paraId="40C07A54" w14:textId="3090E6DD" w:rsidR="00D346A5" w:rsidRPr="00293FB4" w:rsidRDefault="0030065C" w:rsidP="009E06D6">
      <w:pPr>
        <w:pStyle w:val="Akapitzlist"/>
        <w:numPr>
          <w:ilvl w:val="0"/>
          <w:numId w:val="37"/>
        </w:numPr>
        <w:tabs>
          <w:tab w:val="left" w:pos="1076"/>
          <w:tab w:val="left" w:pos="1088"/>
        </w:tabs>
        <w:ind w:left="1134" w:right="2"/>
        <w:rPr>
          <w:rFonts w:ascii="Memoria" w:hAnsi="Memoria"/>
        </w:rPr>
      </w:pPr>
      <w:r w:rsidRPr="00293FB4">
        <w:rPr>
          <w:rFonts w:ascii="Memoria" w:hAnsi="Memoria"/>
          <w:w w:val="105"/>
        </w:rPr>
        <w:t>w związku z realizacją obowiązku archiwizacyjnego, zgodnie z terminami określonymi w obowiązującym w IPN-</w:t>
      </w:r>
      <w:proofErr w:type="spellStart"/>
      <w:r w:rsidRPr="00293FB4">
        <w:rPr>
          <w:rFonts w:ascii="Memoria" w:hAnsi="Memoria"/>
          <w:spacing w:val="15"/>
          <w:w w:val="109"/>
        </w:rPr>
        <w:t>KŚ</w:t>
      </w:r>
      <w:r w:rsidRPr="00293FB4">
        <w:rPr>
          <w:rFonts w:ascii="Memoria" w:hAnsi="Memoria"/>
          <w:spacing w:val="14"/>
          <w:w w:val="109"/>
        </w:rPr>
        <w:t>Z</w:t>
      </w:r>
      <w:r w:rsidRPr="00293FB4">
        <w:rPr>
          <w:rFonts w:ascii="Memoria" w:hAnsi="Memoria"/>
          <w:spacing w:val="15"/>
          <w:w w:val="109"/>
        </w:rPr>
        <w:t>pN</w:t>
      </w:r>
      <w:r w:rsidRPr="00293FB4">
        <w:rPr>
          <w:rFonts w:ascii="Memoria" w:hAnsi="Memoria"/>
          <w:spacing w:val="-95"/>
          <w:w w:val="109"/>
        </w:rPr>
        <w:t>P</w:t>
      </w:r>
      <w:proofErr w:type="spellEnd"/>
      <w:r w:rsidRPr="00293FB4">
        <w:rPr>
          <w:rFonts w:ascii="Memoria" w:hAnsi="Memoria"/>
          <w:spacing w:val="15"/>
          <w:w w:val="78"/>
        </w:rPr>
        <w:t>•</w:t>
      </w:r>
      <w:r w:rsidRPr="00293FB4">
        <w:rPr>
          <w:rFonts w:ascii="Memoria" w:hAnsi="Memoria"/>
          <w:spacing w:val="-1"/>
          <w:w w:val="104"/>
        </w:rPr>
        <w:t xml:space="preserve"> </w:t>
      </w:r>
      <w:r w:rsidRPr="00293FB4">
        <w:rPr>
          <w:rFonts w:ascii="Memoria" w:hAnsi="Memoria"/>
          <w:w w:val="105"/>
        </w:rPr>
        <w:t>rzeczowym wykazie akt, określonym na podstawie art.</w:t>
      </w:r>
      <w:r w:rsidRPr="00293FB4">
        <w:rPr>
          <w:rFonts w:ascii="Memoria" w:hAnsi="Memoria"/>
          <w:spacing w:val="-7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6 ust. 2 ustawy z dnia 14 lipca 1983 r. </w:t>
      </w:r>
      <w:r w:rsidR="002067E5" w:rsidRPr="00293FB4">
        <w:rPr>
          <w:rFonts w:ascii="Memoria" w:hAnsi="Memoria"/>
          <w:w w:val="105"/>
        </w:rPr>
        <w:br/>
      </w:r>
      <w:r w:rsidRPr="00293FB4">
        <w:rPr>
          <w:rFonts w:ascii="Memoria" w:hAnsi="Memoria"/>
          <w:w w:val="105"/>
        </w:rPr>
        <w:t>o narodowym zasobie archiwalnym i archiwach.</w:t>
      </w:r>
    </w:p>
    <w:p w14:paraId="3321D28A" w14:textId="778300CF" w:rsidR="00D346A5" w:rsidRPr="00293FB4" w:rsidRDefault="0030065C" w:rsidP="009E06D6">
      <w:pPr>
        <w:pStyle w:val="Akapitzlist"/>
        <w:numPr>
          <w:ilvl w:val="0"/>
          <w:numId w:val="26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lastRenderedPageBreak/>
        <w:t>Osoba,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której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dane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przetwarza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administrator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ma</w:t>
      </w:r>
      <w:r w:rsidRPr="00293FB4">
        <w:rPr>
          <w:rFonts w:ascii="Memoria" w:hAnsi="Memoria"/>
          <w:spacing w:val="-14"/>
          <w:w w:val="105"/>
        </w:rPr>
        <w:t xml:space="preserve"> </w:t>
      </w:r>
      <w:r w:rsidRPr="00293FB4">
        <w:rPr>
          <w:rFonts w:ascii="Memoria" w:hAnsi="Memoria"/>
          <w:w w:val="105"/>
        </w:rPr>
        <w:t>prawo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dostępu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do</w:t>
      </w:r>
      <w:r w:rsidRPr="00293FB4">
        <w:rPr>
          <w:rFonts w:ascii="Memoria" w:hAnsi="Memoria"/>
          <w:spacing w:val="-10"/>
          <w:w w:val="105"/>
        </w:rPr>
        <w:t xml:space="preserve"> </w:t>
      </w:r>
      <w:r w:rsidRPr="00293FB4">
        <w:rPr>
          <w:rFonts w:ascii="Memoria" w:hAnsi="Memoria"/>
          <w:w w:val="105"/>
        </w:rPr>
        <w:t>treści</w:t>
      </w:r>
      <w:r w:rsidRPr="00293FB4">
        <w:rPr>
          <w:rFonts w:ascii="Memoria" w:hAnsi="Memoria"/>
          <w:spacing w:val="-15"/>
          <w:w w:val="105"/>
        </w:rPr>
        <w:t xml:space="preserve"> </w:t>
      </w:r>
      <w:r w:rsidRPr="00293FB4">
        <w:rPr>
          <w:rFonts w:ascii="Memoria" w:hAnsi="Memoria"/>
          <w:w w:val="105"/>
        </w:rPr>
        <w:t>danych</w:t>
      </w:r>
      <w:r w:rsidRPr="00293FB4">
        <w:rPr>
          <w:rFonts w:ascii="Memoria" w:hAnsi="Memoria"/>
          <w:spacing w:val="-16"/>
          <w:w w:val="105"/>
        </w:rPr>
        <w:t xml:space="preserve"> </w:t>
      </w:r>
      <w:r w:rsidRPr="00293FB4">
        <w:rPr>
          <w:rFonts w:ascii="Memoria" w:hAnsi="Memoria"/>
          <w:w w:val="105"/>
        </w:rPr>
        <w:t>osobowych oraz</w:t>
      </w:r>
      <w:r w:rsidRPr="00293FB4">
        <w:rPr>
          <w:rFonts w:ascii="Memoria" w:hAnsi="Memoria"/>
          <w:spacing w:val="-3"/>
          <w:w w:val="105"/>
        </w:rPr>
        <w:t xml:space="preserve"> </w:t>
      </w:r>
      <w:r w:rsidRPr="00293FB4">
        <w:rPr>
          <w:rFonts w:ascii="Memoria" w:hAnsi="Memoria"/>
          <w:w w:val="105"/>
        </w:rPr>
        <w:t>prawo ich sprostowania, usunięcia lub</w:t>
      </w:r>
      <w:r w:rsidRPr="00293FB4">
        <w:rPr>
          <w:rFonts w:ascii="Memoria" w:hAnsi="Memoria"/>
          <w:spacing w:val="-11"/>
          <w:w w:val="105"/>
        </w:rPr>
        <w:t xml:space="preserve"> </w:t>
      </w:r>
      <w:r w:rsidRPr="00293FB4">
        <w:rPr>
          <w:rFonts w:ascii="Memoria" w:hAnsi="Memoria"/>
          <w:w w:val="105"/>
        </w:rPr>
        <w:t>ograniczenia przetwarzania, prawo wniesienia sprzeciwu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wobec przetwarzania,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prawo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przenoszenia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danych,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prawo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wniesienia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skargi do</w:t>
      </w:r>
      <w:r w:rsidRPr="00293FB4">
        <w:rPr>
          <w:rFonts w:ascii="Memoria" w:hAnsi="Memoria"/>
          <w:spacing w:val="-13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Prezesa Urzędu Ochrony Danych Osobowych, </w:t>
      </w:r>
      <w:r w:rsidR="009E06D6" w:rsidRPr="00293FB4">
        <w:rPr>
          <w:rFonts w:ascii="Memoria" w:hAnsi="Memoria"/>
          <w:w w:val="105"/>
        </w:rPr>
        <w:br/>
      </w:r>
      <w:r w:rsidRPr="00293FB4">
        <w:rPr>
          <w:rFonts w:ascii="Memoria" w:hAnsi="Memoria"/>
          <w:w w:val="105"/>
        </w:rPr>
        <w:t>w przypadku uznania, iż przetwarzanie danych osobowych narusza przepisy RODO.</w:t>
      </w:r>
    </w:p>
    <w:p w14:paraId="3396D2CC" w14:textId="77777777" w:rsidR="00D346A5" w:rsidRPr="00293FB4" w:rsidRDefault="0030065C" w:rsidP="009E06D6">
      <w:pPr>
        <w:pStyle w:val="Akapitzlist"/>
        <w:numPr>
          <w:ilvl w:val="0"/>
          <w:numId w:val="26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Osobie,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której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dane</w:t>
      </w:r>
      <w:r w:rsidRPr="00293FB4">
        <w:rPr>
          <w:rFonts w:ascii="Memoria" w:hAnsi="Memoria"/>
          <w:spacing w:val="39"/>
          <w:w w:val="105"/>
        </w:rPr>
        <w:t xml:space="preserve"> </w:t>
      </w:r>
      <w:r w:rsidRPr="00293FB4">
        <w:rPr>
          <w:rFonts w:ascii="Memoria" w:hAnsi="Memoria"/>
          <w:w w:val="105"/>
        </w:rPr>
        <w:t>przetwarza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administrator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przysługuje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prawo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do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wycofania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zgody na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przetwarzanie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danych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osobowych,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zakresie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jakim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przetwarzanie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odbywało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się na</w:t>
      </w:r>
      <w:r w:rsidRPr="00293FB4">
        <w:rPr>
          <w:rFonts w:ascii="Memoria" w:hAnsi="Memoria"/>
          <w:spacing w:val="-3"/>
          <w:w w:val="105"/>
        </w:rPr>
        <w:t xml:space="preserve"> </w:t>
      </w:r>
      <w:r w:rsidRPr="00293FB4">
        <w:rPr>
          <w:rFonts w:ascii="Memoria" w:hAnsi="Memoria"/>
          <w:w w:val="105"/>
        </w:rPr>
        <w:t>podstawie zgody. Cofnięcie zgody nie będzie wpływać na zgodność z prawem przetwarzania, którego dokonano na podstawie zgody przed jej wycofaniem.</w:t>
      </w:r>
    </w:p>
    <w:p w14:paraId="028A62A2" w14:textId="77777777" w:rsidR="002067E5" w:rsidRPr="00293FB4" w:rsidRDefault="002067E5" w:rsidP="009E06D6">
      <w:pPr>
        <w:pStyle w:val="Akapitzlist"/>
        <w:ind w:left="284" w:right="2" w:firstLine="0"/>
        <w:rPr>
          <w:rFonts w:ascii="Memoria" w:hAnsi="Memoria"/>
        </w:rPr>
      </w:pPr>
    </w:p>
    <w:p w14:paraId="695BD1BE" w14:textId="77777777" w:rsidR="002067E5" w:rsidRPr="00293FB4" w:rsidRDefault="002067E5" w:rsidP="009E06D6">
      <w:pPr>
        <w:pStyle w:val="Nagwek1"/>
        <w:spacing w:before="0"/>
        <w:ind w:left="140" w:right="2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sz w:val="22"/>
          <w:szCs w:val="22"/>
        </w:rPr>
        <w:t>Przepisy</w:t>
      </w:r>
      <w:r w:rsidRPr="00293FB4">
        <w:rPr>
          <w:rFonts w:ascii="Memoria" w:hAnsi="Memoria"/>
          <w:spacing w:val="25"/>
          <w:sz w:val="22"/>
          <w:szCs w:val="22"/>
        </w:rPr>
        <w:t xml:space="preserve"> </w:t>
      </w:r>
      <w:r w:rsidRPr="00293FB4">
        <w:rPr>
          <w:rFonts w:ascii="Memoria" w:hAnsi="Memoria"/>
          <w:spacing w:val="-2"/>
          <w:sz w:val="22"/>
          <w:szCs w:val="22"/>
        </w:rPr>
        <w:t>końcowe</w:t>
      </w:r>
    </w:p>
    <w:p w14:paraId="502ECDD8" w14:textId="77777777" w:rsidR="002067E5" w:rsidRPr="00293FB4" w:rsidRDefault="002067E5" w:rsidP="009E06D6">
      <w:pPr>
        <w:pStyle w:val="Tekstpodstawowy"/>
        <w:ind w:left="138" w:right="2"/>
        <w:jc w:val="center"/>
        <w:rPr>
          <w:rFonts w:ascii="Memoria" w:hAnsi="Memoria"/>
          <w:w w:val="105"/>
          <w:sz w:val="22"/>
          <w:szCs w:val="22"/>
        </w:rPr>
      </w:pPr>
    </w:p>
    <w:p w14:paraId="3C21ADB5" w14:textId="77777777" w:rsidR="00D346A5" w:rsidRPr="00293FB4" w:rsidRDefault="0030065C" w:rsidP="009E06D6">
      <w:pPr>
        <w:pStyle w:val="Tekstpodstawowy"/>
        <w:ind w:left="138" w:right="2"/>
        <w:jc w:val="center"/>
        <w:rPr>
          <w:rFonts w:ascii="Memoria" w:hAnsi="Memoria"/>
          <w:sz w:val="22"/>
          <w:szCs w:val="22"/>
        </w:rPr>
      </w:pPr>
      <w:r w:rsidRPr="00293FB4">
        <w:rPr>
          <w:rFonts w:ascii="Memoria" w:hAnsi="Memoria"/>
          <w:w w:val="105"/>
          <w:sz w:val="22"/>
          <w:szCs w:val="22"/>
        </w:rPr>
        <w:t>§</w:t>
      </w:r>
      <w:r w:rsidRPr="00293FB4">
        <w:rPr>
          <w:rFonts w:ascii="Memoria" w:hAnsi="Memoria"/>
          <w:spacing w:val="-6"/>
          <w:w w:val="105"/>
          <w:sz w:val="22"/>
          <w:szCs w:val="22"/>
        </w:rPr>
        <w:t xml:space="preserve"> </w:t>
      </w:r>
      <w:r w:rsidRPr="00293FB4">
        <w:rPr>
          <w:rFonts w:ascii="Memoria" w:hAnsi="Memoria"/>
          <w:spacing w:val="-5"/>
          <w:w w:val="105"/>
          <w:sz w:val="22"/>
          <w:szCs w:val="22"/>
        </w:rPr>
        <w:t>8.</w:t>
      </w:r>
    </w:p>
    <w:p w14:paraId="0CAC4FB3" w14:textId="5FF4C822" w:rsidR="00D346A5" w:rsidRPr="00293FB4" w:rsidRDefault="0030065C" w:rsidP="009E06D6">
      <w:pPr>
        <w:pStyle w:val="Akapitzlist"/>
        <w:numPr>
          <w:ilvl w:val="0"/>
          <w:numId w:val="39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Organizator zastrzega sobie prawo wprowadz</w:t>
      </w:r>
      <w:r w:rsidR="00F86533" w:rsidRPr="00293FB4">
        <w:rPr>
          <w:rFonts w:ascii="Memoria" w:hAnsi="Memoria"/>
          <w:w w:val="105"/>
        </w:rPr>
        <w:t>e</w:t>
      </w:r>
      <w:r w:rsidRPr="00293FB4">
        <w:rPr>
          <w:rFonts w:ascii="Memoria" w:hAnsi="Memoria"/>
          <w:w w:val="105"/>
        </w:rPr>
        <w:t xml:space="preserve">nia zmian w </w:t>
      </w:r>
      <w:r w:rsidR="000F3F6D" w:rsidRPr="00293FB4">
        <w:rPr>
          <w:rFonts w:ascii="Memoria" w:hAnsi="Memoria"/>
          <w:w w:val="105"/>
        </w:rPr>
        <w:t>niniejszym</w:t>
      </w:r>
      <w:r w:rsidRPr="00293FB4">
        <w:rPr>
          <w:rFonts w:ascii="Memoria" w:hAnsi="Memoria"/>
          <w:w w:val="105"/>
        </w:rPr>
        <w:t xml:space="preserve"> regulaminie. Wszelkie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dokonane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przez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Organizatora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zmiany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regulaminu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stają</w:t>
      </w:r>
      <w:r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się</w:t>
      </w:r>
      <w:r w:rsidR="00F86533" w:rsidRPr="00293FB4">
        <w:rPr>
          <w:rFonts w:ascii="Memoria" w:hAnsi="Memoria"/>
          <w:spacing w:val="80"/>
          <w:w w:val="105"/>
        </w:rPr>
        <w:t xml:space="preserve"> </w:t>
      </w:r>
      <w:r w:rsidRPr="00293FB4">
        <w:rPr>
          <w:rFonts w:ascii="Memoria" w:hAnsi="Memoria"/>
          <w:w w:val="105"/>
        </w:rPr>
        <w:t>obowiązujące po opublikowaniu ich na stronie internetowej Organizatora.</w:t>
      </w:r>
    </w:p>
    <w:p w14:paraId="497A2B1E" w14:textId="77777777" w:rsidR="00D346A5" w:rsidRPr="00293FB4" w:rsidRDefault="0030065C" w:rsidP="009E06D6">
      <w:pPr>
        <w:pStyle w:val="Akapitzlist"/>
        <w:numPr>
          <w:ilvl w:val="0"/>
          <w:numId w:val="39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Organizator zastrzega sobie prawo do zmiany formy przeprowadzania warsztatów, odwołania warsztatów, w przypadkach niezgłoszenia niezbędnej liczby uczestników oraz w innych istotnych albo nieprzewidywalnych sytuacjach.</w:t>
      </w:r>
    </w:p>
    <w:p w14:paraId="7AAF8526" w14:textId="39916912" w:rsidR="00D346A5" w:rsidRPr="00293FB4" w:rsidRDefault="0030065C" w:rsidP="009E06D6">
      <w:pPr>
        <w:pStyle w:val="Akapitzlist"/>
        <w:numPr>
          <w:ilvl w:val="0"/>
          <w:numId w:val="39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Wszelkie</w:t>
      </w:r>
      <w:r w:rsidRPr="00293FB4">
        <w:rPr>
          <w:rFonts w:ascii="Memoria" w:hAnsi="Memoria"/>
          <w:spacing w:val="35"/>
          <w:w w:val="105"/>
        </w:rPr>
        <w:t xml:space="preserve"> </w:t>
      </w:r>
      <w:r w:rsidRPr="00293FB4">
        <w:rPr>
          <w:rFonts w:ascii="Memoria" w:hAnsi="Memoria"/>
          <w:w w:val="105"/>
        </w:rPr>
        <w:t>wątpliwości</w:t>
      </w:r>
      <w:r w:rsidRPr="00293FB4">
        <w:rPr>
          <w:rFonts w:ascii="Memoria" w:hAnsi="Memoria"/>
          <w:spacing w:val="37"/>
          <w:w w:val="105"/>
        </w:rPr>
        <w:t xml:space="preserve"> </w:t>
      </w:r>
      <w:r w:rsidRPr="00293FB4">
        <w:rPr>
          <w:rFonts w:ascii="Memoria" w:hAnsi="Memoria"/>
          <w:w w:val="105"/>
        </w:rPr>
        <w:t>wynikające</w:t>
      </w:r>
      <w:r w:rsidRPr="00293FB4">
        <w:rPr>
          <w:rFonts w:ascii="Memoria" w:hAnsi="Memoria"/>
          <w:spacing w:val="26"/>
          <w:w w:val="105"/>
        </w:rPr>
        <w:t xml:space="preserve"> </w:t>
      </w:r>
      <w:r w:rsidRPr="00293FB4">
        <w:rPr>
          <w:rFonts w:ascii="Memoria" w:hAnsi="Memoria"/>
          <w:w w:val="105"/>
        </w:rPr>
        <w:t>z</w:t>
      </w:r>
      <w:r w:rsidRPr="00293FB4">
        <w:rPr>
          <w:rFonts w:ascii="Memoria" w:hAnsi="Memoria"/>
          <w:spacing w:val="24"/>
          <w:w w:val="105"/>
        </w:rPr>
        <w:t xml:space="preserve"> </w:t>
      </w:r>
      <w:r w:rsidRPr="00293FB4">
        <w:rPr>
          <w:rFonts w:ascii="Memoria" w:hAnsi="Memoria"/>
          <w:w w:val="105"/>
        </w:rPr>
        <w:t>regulaminu</w:t>
      </w:r>
      <w:r w:rsidRPr="00293FB4">
        <w:rPr>
          <w:rFonts w:ascii="Memoria" w:hAnsi="Memoria"/>
          <w:spacing w:val="38"/>
          <w:w w:val="105"/>
        </w:rPr>
        <w:t xml:space="preserve"> </w:t>
      </w:r>
      <w:r w:rsidRPr="00293FB4">
        <w:rPr>
          <w:rFonts w:ascii="Memoria" w:hAnsi="Memoria"/>
          <w:w w:val="105"/>
        </w:rPr>
        <w:t>oraz z</w:t>
      </w:r>
      <w:r w:rsidRPr="00293FB4">
        <w:rPr>
          <w:rFonts w:ascii="Memoria" w:hAnsi="Memoria"/>
          <w:spacing w:val="25"/>
          <w:w w:val="105"/>
        </w:rPr>
        <w:t xml:space="preserve"> </w:t>
      </w:r>
      <w:r w:rsidRPr="00293FB4">
        <w:rPr>
          <w:rFonts w:ascii="Memoria" w:hAnsi="Memoria"/>
          <w:w w:val="105"/>
        </w:rPr>
        <w:t>przebiegu</w:t>
      </w:r>
      <w:r w:rsidRPr="00293FB4">
        <w:rPr>
          <w:rFonts w:ascii="Memoria" w:hAnsi="Memoria"/>
          <w:spacing w:val="24"/>
          <w:w w:val="105"/>
        </w:rPr>
        <w:t xml:space="preserve"> </w:t>
      </w:r>
      <w:r w:rsidRPr="00293FB4">
        <w:rPr>
          <w:rFonts w:ascii="Memoria" w:hAnsi="Memoria"/>
          <w:w w:val="105"/>
        </w:rPr>
        <w:t>warsztatów</w:t>
      </w:r>
      <w:r w:rsidRPr="00293FB4">
        <w:rPr>
          <w:rFonts w:ascii="Memoria" w:hAnsi="Memoria"/>
          <w:spacing w:val="36"/>
          <w:w w:val="105"/>
        </w:rPr>
        <w:t xml:space="preserve"> </w:t>
      </w:r>
      <w:r w:rsidRPr="00293FB4">
        <w:rPr>
          <w:rFonts w:ascii="Memoria" w:hAnsi="Memoria"/>
          <w:w w:val="105"/>
        </w:rPr>
        <w:t xml:space="preserve">rozstrzyga </w:t>
      </w:r>
      <w:r w:rsidRPr="00293FB4">
        <w:rPr>
          <w:rFonts w:ascii="Memoria" w:hAnsi="Memoria"/>
          <w:spacing w:val="-2"/>
          <w:w w:val="105"/>
        </w:rPr>
        <w:t>Organizator.</w:t>
      </w:r>
    </w:p>
    <w:p w14:paraId="3A93FC44" w14:textId="77777777" w:rsidR="00D346A5" w:rsidRPr="00293FB4" w:rsidRDefault="0030065C" w:rsidP="009E06D6">
      <w:pPr>
        <w:pStyle w:val="Akapitzlist"/>
        <w:numPr>
          <w:ilvl w:val="0"/>
          <w:numId w:val="39"/>
        </w:numPr>
        <w:ind w:left="284" w:right="2" w:hanging="284"/>
        <w:rPr>
          <w:rFonts w:ascii="Memoria" w:hAnsi="Memoria"/>
        </w:rPr>
      </w:pPr>
      <w:r w:rsidRPr="00293FB4">
        <w:rPr>
          <w:rFonts w:ascii="Memoria" w:hAnsi="Memoria"/>
          <w:w w:val="105"/>
        </w:rPr>
        <w:t>W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sprawach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nieuregulowanych</w:t>
      </w:r>
      <w:r w:rsidRPr="00293FB4">
        <w:rPr>
          <w:rFonts w:ascii="Memoria" w:hAnsi="Memoria"/>
          <w:spacing w:val="37"/>
          <w:w w:val="105"/>
        </w:rPr>
        <w:t xml:space="preserve"> </w:t>
      </w:r>
      <w:r w:rsidRPr="00293FB4">
        <w:rPr>
          <w:rFonts w:ascii="Memoria" w:hAnsi="Memoria"/>
          <w:w w:val="105"/>
        </w:rPr>
        <w:t>przepisami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niniejszego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regulaminu</w:t>
      </w:r>
      <w:r w:rsidRPr="00293FB4">
        <w:rPr>
          <w:rFonts w:ascii="Memoria" w:hAnsi="Memoria"/>
          <w:spacing w:val="79"/>
          <w:w w:val="105"/>
        </w:rPr>
        <w:t xml:space="preserve"> </w:t>
      </w:r>
      <w:r w:rsidRPr="00293FB4">
        <w:rPr>
          <w:rFonts w:ascii="Memoria" w:hAnsi="Memoria"/>
          <w:w w:val="105"/>
        </w:rPr>
        <w:t>mają</w:t>
      </w:r>
      <w:r w:rsidRPr="00293FB4">
        <w:rPr>
          <w:rFonts w:ascii="Memoria" w:hAnsi="Memoria"/>
          <w:spacing w:val="40"/>
          <w:w w:val="105"/>
        </w:rPr>
        <w:t xml:space="preserve"> </w:t>
      </w:r>
      <w:r w:rsidRPr="00293FB4">
        <w:rPr>
          <w:rFonts w:ascii="Memoria" w:hAnsi="Memoria"/>
          <w:w w:val="105"/>
        </w:rPr>
        <w:t>zastosowanie przepisy prawa powszechnie obowiązującego</w:t>
      </w:r>
      <w:r w:rsidRPr="00293FB4">
        <w:rPr>
          <w:rFonts w:ascii="Memoria" w:hAnsi="Memoria"/>
          <w:spacing w:val="-5"/>
          <w:w w:val="105"/>
        </w:rPr>
        <w:t xml:space="preserve"> </w:t>
      </w:r>
      <w:r w:rsidRPr="00293FB4">
        <w:rPr>
          <w:rFonts w:ascii="Memoria" w:hAnsi="Memoria"/>
          <w:w w:val="105"/>
        </w:rPr>
        <w:t>na</w:t>
      </w:r>
      <w:r w:rsidRPr="00293FB4">
        <w:rPr>
          <w:rFonts w:ascii="Memoria" w:hAnsi="Memoria"/>
          <w:spacing w:val="-4"/>
          <w:w w:val="105"/>
        </w:rPr>
        <w:t xml:space="preserve"> </w:t>
      </w:r>
      <w:r w:rsidRPr="00293FB4">
        <w:rPr>
          <w:rFonts w:ascii="Memoria" w:hAnsi="Memoria"/>
          <w:w w:val="105"/>
        </w:rPr>
        <w:t>terytorium Rzeczypospolitej Polskiej.</w:t>
      </w:r>
    </w:p>
    <w:p w14:paraId="5A41811D" w14:textId="77777777" w:rsidR="00D346A5" w:rsidRPr="00293FB4" w:rsidRDefault="00D346A5" w:rsidP="009E06D6">
      <w:pPr>
        <w:pStyle w:val="Tekstpodstawowy"/>
        <w:ind w:right="2"/>
        <w:jc w:val="left"/>
        <w:rPr>
          <w:sz w:val="20"/>
        </w:rPr>
      </w:pPr>
    </w:p>
    <w:p w14:paraId="1E030928" w14:textId="77777777" w:rsidR="00D346A5" w:rsidRPr="00293FB4" w:rsidRDefault="00D346A5" w:rsidP="009E06D6">
      <w:pPr>
        <w:pStyle w:val="Tekstpodstawowy"/>
        <w:ind w:right="2"/>
        <w:jc w:val="left"/>
        <w:rPr>
          <w:sz w:val="20"/>
        </w:rPr>
      </w:pPr>
    </w:p>
    <w:p w14:paraId="75831247" w14:textId="77777777" w:rsidR="00D346A5" w:rsidRPr="00293FB4" w:rsidRDefault="00D346A5" w:rsidP="009E06D6">
      <w:pPr>
        <w:pStyle w:val="Tekstpodstawowy"/>
        <w:ind w:right="2"/>
        <w:jc w:val="left"/>
        <w:rPr>
          <w:sz w:val="20"/>
        </w:rPr>
      </w:pPr>
    </w:p>
    <w:p w14:paraId="40612A53" w14:textId="77777777" w:rsidR="00D346A5" w:rsidRPr="00293FB4" w:rsidRDefault="00D346A5" w:rsidP="009E06D6">
      <w:pPr>
        <w:pStyle w:val="Tekstpodstawowy"/>
        <w:ind w:right="2"/>
        <w:jc w:val="left"/>
        <w:rPr>
          <w:sz w:val="20"/>
        </w:rPr>
      </w:pPr>
    </w:p>
    <w:p w14:paraId="6AA187CB" w14:textId="77777777" w:rsidR="00D346A5" w:rsidRPr="00293FB4" w:rsidRDefault="00D346A5" w:rsidP="009E06D6">
      <w:pPr>
        <w:pStyle w:val="Tekstpodstawowy"/>
        <w:ind w:right="2"/>
        <w:jc w:val="left"/>
        <w:rPr>
          <w:sz w:val="20"/>
        </w:rPr>
      </w:pPr>
    </w:p>
    <w:p w14:paraId="51E36830" w14:textId="77777777" w:rsidR="00D346A5" w:rsidRPr="00293FB4" w:rsidRDefault="00D346A5" w:rsidP="009E06D6">
      <w:pPr>
        <w:pStyle w:val="Tekstpodstawowy"/>
        <w:ind w:right="2"/>
        <w:jc w:val="left"/>
        <w:rPr>
          <w:sz w:val="20"/>
        </w:rPr>
      </w:pPr>
    </w:p>
    <w:p w14:paraId="1C20D36E" w14:textId="77777777" w:rsidR="00D346A5" w:rsidRPr="00293FB4" w:rsidRDefault="00D346A5" w:rsidP="009E06D6">
      <w:pPr>
        <w:pStyle w:val="Tekstpodstawowy"/>
        <w:ind w:right="2"/>
        <w:jc w:val="left"/>
        <w:rPr>
          <w:sz w:val="20"/>
        </w:rPr>
      </w:pPr>
    </w:p>
    <w:p w14:paraId="325BDC35" w14:textId="35F29BAE" w:rsidR="00D346A5" w:rsidRPr="00293FB4" w:rsidRDefault="00D346A5" w:rsidP="009E06D6">
      <w:pPr>
        <w:pStyle w:val="Tekstpodstawowy"/>
        <w:spacing w:before="70"/>
        <w:ind w:right="2"/>
        <w:jc w:val="left"/>
        <w:rPr>
          <w:sz w:val="20"/>
        </w:rPr>
      </w:pPr>
    </w:p>
    <w:sectPr w:rsidR="00D346A5" w:rsidRPr="00293FB4" w:rsidSect="002D1F91">
      <w:footerReference w:type="default" r:id="rId13"/>
      <w:pgSz w:w="11910" w:h="16840"/>
      <w:pgMar w:top="1440" w:right="1276" w:bottom="1100" w:left="1276" w:header="0" w:footer="8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341D9" w14:textId="77777777" w:rsidR="002067E5" w:rsidRDefault="002067E5">
      <w:r>
        <w:separator/>
      </w:r>
    </w:p>
  </w:endnote>
  <w:endnote w:type="continuationSeparator" w:id="0">
    <w:p w14:paraId="3E169D9A" w14:textId="77777777" w:rsidR="002067E5" w:rsidRDefault="0020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FE19A" w14:textId="77777777" w:rsidR="002067E5" w:rsidRDefault="002067E5">
    <w:pPr>
      <w:pStyle w:val="Tekstpodstawowy"/>
      <w:spacing w:line="14" w:lineRule="auto"/>
      <w:jc w:val="left"/>
      <w:rPr>
        <w:sz w:val="18"/>
      </w:rPr>
    </w:pPr>
    <w:r>
      <w:rPr>
        <w:noProof/>
        <w:sz w:val="18"/>
        <w:lang w:eastAsia="pl-PL"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43F2384E" wp14:editId="3E66E0C0">
              <wp:simplePos x="0" y="0"/>
              <wp:positionH relativeFrom="page">
                <wp:posOffset>5913282</wp:posOffset>
              </wp:positionH>
              <wp:positionV relativeFrom="page">
                <wp:posOffset>9949074</wp:posOffset>
              </wp:positionV>
              <wp:extent cx="690245" cy="2101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C90C7B" w14:textId="6C0F8FAD" w:rsidR="002067E5" w:rsidRDefault="002067E5">
                          <w:pPr>
                            <w:spacing w:before="69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color w:val="424242"/>
                              <w:w w:val="10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24242"/>
                              <w:spacing w:val="-14"/>
                              <w:w w:val="105"/>
                              <w:sz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F238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5.6pt;margin-top:783.4pt;width:54.35pt;height:16.55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" filled="f" stroked="f">
              <v:textbox inset="0,0,0,0">
                <w:txbxContent>
                  <w:p w14:paraId="0BC90C7B" w14:textId="6C0F8FAD" w:rsidR="002067E5" w:rsidRDefault="002067E5">
                    <w:pPr>
                      <w:spacing w:before="69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color w:val="424242"/>
                        <w:w w:val="105"/>
                        <w:sz w:val="2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24242"/>
                        <w:spacing w:val="-14"/>
                        <w:w w:val="105"/>
                        <w:sz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608DA" w14:textId="77777777" w:rsidR="002067E5" w:rsidRDefault="002067E5">
      <w:r>
        <w:separator/>
      </w:r>
    </w:p>
  </w:footnote>
  <w:footnote w:type="continuationSeparator" w:id="0">
    <w:p w14:paraId="1C7218D7" w14:textId="77777777" w:rsidR="002067E5" w:rsidRDefault="00206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806"/>
    <w:multiLevelType w:val="hybridMultilevel"/>
    <w:tmpl w:val="6278F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61C19"/>
    <w:multiLevelType w:val="hybridMultilevel"/>
    <w:tmpl w:val="833AE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A6D"/>
    <w:multiLevelType w:val="hybridMultilevel"/>
    <w:tmpl w:val="28A496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3F0"/>
    <w:multiLevelType w:val="hybridMultilevel"/>
    <w:tmpl w:val="CBE4A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C064D"/>
    <w:multiLevelType w:val="hybridMultilevel"/>
    <w:tmpl w:val="CB8AECAC"/>
    <w:lvl w:ilvl="0" w:tplc="1B1C60BC">
      <w:start w:val="1"/>
      <w:numFmt w:val="decimal"/>
      <w:lvlText w:val="%1."/>
      <w:lvlJc w:val="left"/>
      <w:pPr>
        <w:ind w:left="395" w:hanging="27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9"/>
        <w:sz w:val="23"/>
        <w:szCs w:val="23"/>
        <w:lang w:val="pl-PL" w:eastAsia="en-US" w:bidi="ar-SA"/>
      </w:rPr>
    </w:lvl>
    <w:lvl w:ilvl="1" w:tplc="A47E22B4">
      <w:numFmt w:val="bullet"/>
      <w:lvlText w:val="•"/>
      <w:lvlJc w:val="left"/>
      <w:pPr>
        <w:ind w:left="1295" w:hanging="279"/>
      </w:pPr>
      <w:rPr>
        <w:rFonts w:hint="default"/>
        <w:lang w:val="pl-PL" w:eastAsia="en-US" w:bidi="ar-SA"/>
      </w:rPr>
    </w:lvl>
    <w:lvl w:ilvl="2" w:tplc="D3B6874A">
      <w:numFmt w:val="bullet"/>
      <w:lvlText w:val="•"/>
      <w:lvlJc w:val="left"/>
      <w:pPr>
        <w:ind w:left="2190" w:hanging="279"/>
      </w:pPr>
      <w:rPr>
        <w:rFonts w:hint="default"/>
        <w:lang w:val="pl-PL" w:eastAsia="en-US" w:bidi="ar-SA"/>
      </w:rPr>
    </w:lvl>
    <w:lvl w:ilvl="3" w:tplc="93E8D3BE">
      <w:numFmt w:val="bullet"/>
      <w:lvlText w:val="•"/>
      <w:lvlJc w:val="left"/>
      <w:pPr>
        <w:ind w:left="3085" w:hanging="279"/>
      </w:pPr>
      <w:rPr>
        <w:rFonts w:hint="default"/>
        <w:lang w:val="pl-PL" w:eastAsia="en-US" w:bidi="ar-SA"/>
      </w:rPr>
    </w:lvl>
    <w:lvl w:ilvl="4" w:tplc="DEC26EAC">
      <w:numFmt w:val="bullet"/>
      <w:lvlText w:val="•"/>
      <w:lvlJc w:val="left"/>
      <w:pPr>
        <w:ind w:left="3980" w:hanging="279"/>
      </w:pPr>
      <w:rPr>
        <w:rFonts w:hint="default"/>
        <w:lang w:val="pl-PL" w:eastAsia="en-US" w:bidi="ar-SA"/>
      </w:rPr>
    </w:lvl>
    <w:lvl w:ilvl="5" w:tplc="264E037E">
      <w:numFmt w:val="bullet"/>
      <w:lvlText w:val="•"/>
      <w:lvlJc w:val="left"/>
      <w:pPr>
        <w:ind w:left="4875" w:hanging="279"/>
      </w:pPr>
      <w:rPr>
        <w:rFonts w:hint="default"/>
        <w:lang w:val="pl-PL" w:eastAsia="en-US" w:bidi="ar-SA"/>
      </w:rPr>
    </w:lvl>
    <w:lvl w:ilvl="6" w:tplc="41B416BA">
      <w:numFmt w:val="bullet"/>
      <w:lvlText w:val="•"/>
      <w:lvlJc w:val="left"/>
      <w:pPr>
        <w:ind w:left="5770" w:hanging="279"/>
      </w:pPr>
      <w:rPr>
        <w:rFonts w:hint="default"/>
        <w:lang w:val="pl-PL" w:eastAsia="en-US" w:bidi="ar-SA"/>
      </w:rPr>
    </w:lvl>
    <w:lvl w:ilvl="7" w:tplc="3D6AA00E">
      <w:numFmt w:val="bullet"/>
      <w:lvlText w:val="•"/>
      <w:lvlJc w:val="left"/>
      <w:pPr>
        <w:ind w:left="6666" w:hanging="279"/>
      </w:pPr>
      <w:rPr>
        <w:rFonts w:hint="default"/>
        <w:lang w:val="pl-PL" w:eastAsia="en-US" w:bidi="ar-SA"/>
      </w:rPr>
    </w:lvl>
    <w:lvl w:ilvl="8" w:tplc="C520D5A2">
      <w:numFmt w:val="bullet"/>
      <w:lvlText w:val="•"/>
      <w:lvlJc w:val="left"/>
      <w:pPr>
        <w:ind w:left="7561" w:hanging="279"/>
      </w:pPr>
      <w:rPr>
        <w:rFonts w:hint="default"/>
        <w:lang w:val="pl-PL" w:eastAsia="en-US" w:bidi="ar-SA"/>
      </w:rPr>
    </w:lvl>
  </w:abstractNum>
  <w:abstractNum w:abstractNumId="5" w15:restartNumberingAfterBreak="0">
    <w:nsid w:val="0A7F559B"/>
    <w:multiLevelType w:val="hybridMultilevel"/>
    <w:tmpl w:val="A44CA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4664D"/>
    <w:multiLevelType w:val="hybridMultilevel"/>
    <w:tmpl w:val="C0421AA6"/>
    <w:lvl w:ilvl="0" w:tplc="AC42DF56">
      <w:start w:val="1"/>
      <w:numFmt w:val="decimal"/>
      <w:lvlText w:val="%1."/>
      <w:lvlJc w:val="left"/>
      <w:pPr>
        <w:ind w:left="383" w:hanging="293"/>
      </w:pPr>
      <w:rPr>
        <w:rFonts w:hint="default"/>
        <w:spacing w:val="0"/>
        <w:w w:val="102"/>
        <w:lang w:val="pl-PL" w:eastAsia="en-US" w:bidi="ar-SA"/>
      </w:rPr>
    </w:lvl>
    <w:lvl w:ilvl="1" w:tplc="8F367056">
      <w:start w:val="1"/>
      <w:numFmt w:val="decimal"/>
      <w:lvlText w:val="%2)"/>
      <w:lvlJc w:val="left"/>
      <w:pPr>
        <w:ind w:left="1109" w:hanging="355"/>
      </w:pPr>
      <w:rPr>
        <w:rFonts w:hint="default"/>
        <w:spacing w:val="0"/>
        <w:w w:val="110"/>
        <w:lang w:val="pl-PL" w:eastAsia="en-US" w:bidi="ar-SA"/>
      </w:rPr>
    </w:lvl>
    <w:lvl w:ilvl="2" w:tplc="1E4E06C0">
      <w:numFmt w:val="bullet"/>
      <w:lvlText w:val="•"/>
      <w:lvlJc w:val="left"/>
      <w:pPr>
        <w:ind w:left="1100" w:hanging="355"/>
      </w:pPr>
      <w:rPr>
        <w:rFonts w:hint="default"/>
        <w:lang w:val="pl-PL" w:eastAsia="en-US" w:bidi="ar-SA"/>
      </w:rPr>
    </w:lvl>
    <w:lvl w:ilvl="3" w:tplc="619E82A4">
      <w:numFmt w:val="bullet"/>
      <w:lvlText w:val="•"/>
      <w:lvlJc w:val="left"/>
      <w:pPr>
        <w:ind w:left="2131" w:hanging="355"/>
      </w:pPr>
      <w:rPr>
        <w:rFonts w:hint="default"/>
        <w:lang w:val="pl-PL" w:eastAsia="en-US" w:bidi="ar-SA"/>
      </w:rPr>
    </w:lvl>
    <w:lvl w:ilvl="4" w:tplc="33AA89BA">
      <w:numFmt w:val="bullet"/>
      <w:lvlText w:val="•"/>
      <w:lvlJc w:val="left"/>
      <w:pPr>
        <w:ind w:left="3162" w:hanging="355"/>
      </w:pPr>
      <w:rPr>
        <w:rFonts w:hint="default"/>
        <w:lang w:val="pl-PL" w:eastAsia="en-US" w:bidi="ar-SA"/>
      </w:rPr>
    </w:lvl>
    <w:lvl w:ilvl="5" w:tplc="18D88C64">
      <w:numFmt w:val="bullet"/>
      <w:lvlText w:val="•"/>
      <w:lvlJc w:val="left"/>
      <w:pPr>
        <w:ind w:left="4194" w:hanging="355"/>
      </w:pPr>
      <w:rPr>
        <w:rFonts w:hint="default"/>
        <w:lang w:val="pl-PL" w:eastAsia="en-US" w:bidi="ar-SA"/>
      </w:rPr>
    </w:lvl>
    <w:lvl w:ilvl="6" w:tplc="3B08212C">
      <w:numFmt w:val="bullet"/>
      <w:lvlText w:val="•"/>
      <w:lvlJc w:val="left"/>
      <w:pPr>
        <w:ind w:left="5225" w:hanging="355"/>
      </w:pPr>
      <w:rPr>
        <w:rFonts w:hint="default"/>
        <w:lang w:val="pl-PL" w:eastAsia="en-US" w:bidi="ar-SA"/>
      </w:rPr>
    </w:lvl>
    <w:lvl w:ilvl="7" w:tplc="0EF42104">
      <w:numFmt w:val="bullet"/>
      <w:lvlText w:val="•"/>
      <w:lvlJc w:val="left"/>
      <w:pPr>
        <w:ind w:left="6257" w:hanging="355"/>
      </w:pPr>
      <w:rPr>
        <w:rFonts w:hint="default"/>
        <w:lang w:val="pl-PL" w:eastAsia="en-US" w:bidi="ar-SA"/>
      </w:rPr>
    </w:lvl>
    <w:lvl w:ilvl="8" w:tplc="049C27D4">
      <w:numFmt w:val="bullet"/>
      <w:lvlText w:val="•"/>
      <w:lvlJc w:val="left"/>
      <w:pPr>
        <w:ind w:left="7288" w:hanging="355"/>
      </w:pPr>
      <w:rPr>
        <w:rFonts w:hint="default"/>
        <w:lang w:val="pl-PL" w:eastAsia="en-US" w:bidi="ar-SA"/>
      </w:rPr>
    </w:lvl>
  </w:abstractNum>
  <w:abstractNum w:abstractNumId="7" w15:restartNumberingAfterBreak="0">
    <w:nsid w:val="0D6C07A6"/>
    <w:multiLevelType w:val="hybridMultilevel"/>
    <w:tmpl w:val="3F367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916D8"/>
    <w:multiLevelType w:val="hybridMultilevel"/>
    <w:tmpl w:val="1BBAF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A6032"/>
    <w:multiLevelType w:val="hybridMultilevel"/>
    <w:tmpl w:val="5A18E0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03F9F"/>
    <w:multiLevelType w:val="hybridMultilevel"/>
    <w:tmpl w:val="D1368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006A2"/>
    <w:multiLevelType w:val="hybridMultilevel"/>
    <w:tmpl w:val="1C541E5C"/>
    <w:lvl w:ilvl="0" w:tplc="50681560">
      <w:start w:val="1"/>
      <w:numFmt w:val="decimal"/>
      <w:lvlText w:val="%1."/>
      <w:lvlJc w:val="left"/>
      <w:pPr>
        <w:ind w:left="402" w:hanging="277"/>
      </w:pPr>
      <w:rPr>
        <w:rFonts w:hint="default"/>
        <w:spacing w:val="0"/>
        <w:w w:val="104"/>
        <w:lang w:val="pl-PL" w:eastAsia="en-US" w:bidi="ar-SA"/>
      </w:rPr>
    </w:lvl>
    <w:lvl w:ilvl="1" w:tplc="24F2C016">
      <w:start w:val="1"/>
      <w:numFmt w:val="decimal"/>
      <w:lvlText w:val="%2."/>
      <w:lvlJc w:val="left"/>
      <w:pPr>
        <w:ind w:left="673" w:hanging="287"/>
      </w:pPr>
      <w:rPr>
        <w:rFonts w:ascii="Times New Roman" w:eastAsia="Times New Roman" w:hAnsi="Times New Roman" w:cs="Times New Roman"/>
        <w:spacing w:val="0"/>
        <w:w w:val="109"/>
        <w:lang w:val="pl-PL" w:eastAsia="en-US" w:bidi="ar-SA"/>
      </w:rPr>
    </w:lvl>
    <w:lvl w:ilvl="2" w:tplc="7E54CB3A">
      <w:numFmt w:val="bullet"/>
      <w:lvlText w:val="•"/>
      <w:lvlJc w:val="left"/>
      <w:pPr>
        <w:ind w:left="1643" w:hanging="287"/>
      </w:pPr>
      <w:rPr>
        <w:rFonts w:hint="default"/>
        <w:lang w:val="pl-PL" w:eastAsia="en-US" w:bidi="ar-SA"/>
      </w:rPr>
    </w:lvl>
    <w:lvl w:ilvl="3" w:tplc="0C2E9DA2">
      <w:numFmt w:val="bullet"/>
      <w:lvlText w:val="•"/>
      <w:lvlJc w:val="left"/>
      <w:pPr>
        <w:ind w:left="2607" w:hanging="287"/>
      </w:pPr>
      <w:rPr>
        <w:rFonts w:hint="default"/>
        <w:lang w:val="pl-PL" w:eastAsia="en-US" w:bidi="ar-SA"/>
      </w:rPr>
    </w:lvl>
    <w:lvl w:ilvl="4" w:tplc="C2D62376">
      <w:numFmt w:val="bullet"/>
      <w:lvlText w:val="•"/>
      <w:lvlJc w:val="left"/>
      <w:pPr>
        <w:ind w:left="3570" w:hanging="287"/>
      </w:pPr>
      <w:rPr>
        <w:rFonts w:hint="default"/>
        <w:lang w:val="pl-PL" w:eastAsia="en-US" w:bidi="ar-SA"/>
      </w:rPr>
    </w:lvl>
    <w:lvl w:ilvl="5" w:tplc="DDF8FB04">
      <w:numFmt w:val="bullet"/>
      <w:lvlText w:val="•"/>
      <w:lvlJc w:val="left"/>
      <w:pPr>
        <w:ind w:left="4534" w:hanging="287"/>
      </w:pPr>
      <w:rPr>
        <w:rFonts w:hint="default"/>
        <w:lang w:val="pl-PL" w:eastAsia="en-US" w:bidi="ar-SA"/>
      </w:rPr>
    </w:lvl>
    <w:lvl w:ilvl="6" w:tplc="6CEE587E">
      <w:numFmt w:val="bullet"/>
      <w:lvlText w:val="•"/>
      <w:lvlJc w:val="left"/>
      <w:pPr>
        <w:ind w:left="5497" w:hanging="287"/>
      </w:pPr>
      <w:rPr>
        <w:rFonts w:hint="default"/>
        <w:lang w:val="pl-PL" w:eastAsia="en-US" w:bidi="ar-SA"/>
      </w:rPr>
    </w:lvl>
    <w:lvl w:ilvl="7" w:tplc="55285E12">
      <w:numFmt w:val="bullet"/>
      <w:lvlText w:val="•"/>
      <w:lvlJc w:val="left"/>
      <w:pPr>
        <w:ind w:left="6461" w:hanging="287"/>
      </w:pPr>
      <w:rPr>
        <w:rFonts w:hint="default"/>
        <w:lang w:val="pl-PL" w:eastAsia="en-US" w:bidi="ar-SA"/>
      </w:rPr>
    </w:lvl>
    <w:lvl w:ilvl="8" w:tplc="339A25A6">
      <w:numFmt w:val="bullet"/>
      <w:lvlText w:val="•"/>
      <w:lvlJc w:val="left"/>
      <w:pPr>
        <w:ind w:left="7424" w:hanging="287"/>
      </w:pPr>
      <w:rPr>
        <w:rFonts w:hint="default"/>
        <w:lang w:val="pl-PL" w:eastAsia="en-US" w:bidi="ar-SA"/>
      </w:rPr>
    </w:lvl>
  </w:abstractNum>
  <w:abstractNum w:abstractNumId="12" w15:restartNumberingAfterBreak="0">
    <w:nsid w:val="22B409DE"/>
    <w:multiLevelType w:val="hybridMultilevel"/>
    <w:tmpl w:val="6FE05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C6144"/>
    <w:multiLevelType w:val="hybridMultilevel"/>
    <w:tmpl w:val="355C9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12BED"/>
    <w:multiLevelType w:val="hybridMultilevel"/>
    <w:tmpl w:val="D88A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A5DE4"/>
    <w:multiLevelType w:val="hybridMultilevel"/>
    <w:tmpl w:val="572A7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E421D"/>
    <w:multiLevelType w:val="hybridMultilevel"/>
    <w:tmpl w:val="296210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B51DC"/>
    <w:multiLevelType w:val="hybridMultilevel"/>
    <w:tmpl w:val="5C20C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A1289"/>
    <w:multiLevelType w:val="hybridMultilevel"/>
    <w:tmpl w:val="AFD63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416513"/>
    <w:multiLevelType w:val="hybridMultilevel"/>
    <w:tmpl w:val="C218A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945FD"/>
    <w:multiLevelType w:val="hybridMultilevel"/>
    <w:tmpl w:val="7390E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2449BD"/>
    <w:multiLevelType w:val="hybridMultilevel"/>
    <w:tmpl w:val="51D83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B7268"/>
    <w:multiLevelType w:val="hybridMultilevel"/>
    <w:tmpl w:val="AC7EC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042888"/>
    <w:multiLevelType w:val="hybridMultilevel"/>
    <w:tmpl w:val="3FD662B6"/>
    <w:lvl w:ilvl="0" w:tplc="7E784842">
      <w:start w:val="1"/>
      <w:numFmt w:val="decimal"/>
      <w:lvlText w:val="%1."/>
      <w:lvlJc w:val="left"/>
      <w:pPr>
        <w:ind w:left="369" w:hanging="358"/>
      </w:pPr>
      <w:rPr>
        <w:rFonts w:hint="default"/>
        <w:spacing w:val="0"/>
        <w:w w:val="109"/>
        <w:lang w:val="pl-PL" w:eastAsia="en-US" w:bidi="ar-SA"/>
      </w:rPr>
    </w:lvl>
    <w:lvl w:ilvl="1" w:tplc="719033EC">
      <w:numFmt w:val="bullet"/>
      <w:lvlText w:val="•"/>
      <w:lvlJc w:val="left"/>
      <w:pPr>
        <w:ind w:left="1259" w:hanging="358"/>
      </w:pPr>
      <w:rPr>
        <w:rFonts w:hint="default"/>
        <w:lang w:val="pl-PL" w:eastAsia="en-US" w:bidi="ar-SA"/>
      </w:rPr>
    </w:lvl>
    <w:lvl w:ilvl="2" w:tplc="75886064">
      <w:numFmt w:val="bullet"/>
      <w:lvlText w:val="•"/>
      <w:lvlJc w:val="left"/>
      <w:pPr>
        <w:ind w:left="2158" w:hanging="358"/>
      </w:pPr>
      <w:rPr>
        <w:rFonts w:hint="default"/>
        <w:lang w:val="pl-PL" w:eastAsia="en-US" w:bidi="ar-SA"/>
      </w:rPr>
    </w:lvl>
    <w:lvl w:ilvl="3" w:tplc="58B6AF96">
      <w:numFmt w:val="bullet"/>
      <w:lvlText w:val="•"/>
      <w:lvlJc w:val="left"/>
      <w:pPr>
        <w:ind w:left="3057" w:hanging="358"/>
      </w:pPr>
      <w:rPr>
        <w:rFonts w:hint="default"/>
        <w:lang w:val="pl-PL" w:eastAsia="en-US" w:bidi="ar-SA"/>
      </w:rPr>
    </w:lvl>
    <w:lvl w:ilvl="4" w:tplc="8E446D8C">
      <w:numFmt w:val="bullet"/>
      <w:lvlText w:val="•"/>
      <w:lvlJc w:val="left"/>
      <w:pPr>
        <w:ind w:left="3956" w:hanging="358"/>
      </w:pPr>
      <w:rPr>
        <w:rFonts w:hint="default"/>
        <w:lang w:val="pl-PL" w:eastAsia="en-US" w:bidi="ar-SA"/>
      </w:rPr>
    </w:lvl>
    <w:lvl w:ilvl="5" w:tplc="F15840D2">
      <w:numFmt w:val="bullet"/>
      <w:lvlText w:val="•"/>
      <w:lvlJc w:val="left"/>
      <w:pPr>
        <w:ind w:left="4855" w:hanging="358"/>
      </w:pPr>
      <w:rPr>
        <w:rFonts w:hint="default"/>
        <w:lang w:val="pl-PL" w:eastAsia="en-US" w:bidi="ar-SA"/>
      </w:rPr>
    </w:lvl>
    <w:lvl w:ilvl="6" w:tplc="0AE2EF14">
      <w:numFmt w:val="bullet"/>
      <w:lvlText w:val="•"/>
      <w:lvlJc w:val="left"/>
      <w:pPr>
        <w:ind w:left="5754" w:hanging="358"/>
      </w:pPr>
      <w:rPr>
        <w:rFonts w:hint="default"/>
        <w:lang w:val="pl-PL" w:eastAsia="en-US" w:bidi="ar-SA"/>
      </w:rPr>
    </w:lvl>
    <w:lvl w:ilvl="7" w:tplc="854AF8A2">
      <w:numFmt w:val="bullet"/>
      <w:lvlText w:val="•"/>
      <w:lvlJc w:val="left"/>
      <w:pPr>
        <w:ind w:left="6654" w:hanging="358"/>
      </w:pPr>
      <w:rPr>
        <w:rFonts w:hint="default"/>
        <w:lang w:val="pl-PL" w:eastAsia="en-US" w:bidi="ar-SA"/>
      </w:rPr>
    </w:lvl>
    <w:lvl w:ilvl="8" w:tplc="1436A6EC">
      <w:numFmt w:val="bullet"/>
      <w:lvlText w:val="•"/>
      <w:lvlJc w:val="left"/>
      <w:pPr>
        <w:ind w:left="7553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4A2772AE"/>
    <w:multiLevelType w:val="hybridMultilevel"/>
    <w:tmpl w:val="9BB88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FB24F7"/>
    <w:multiLevelType w:val="hybridMultilevel"/>
    <w:tmpl w:val="B34630B2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6" w15:restartNumberingAfterBreak="0">
    <w:nsid w:val="53135903"/>
    <w:multiLevelType w:val="hybridMultilevel"/>
    <w:tmpl w:val="1ED2DFD6"/>
    <w:lvl w:ilvl="0" w:tplc="9E22F202">
      <w:start w:val="1"/>
      <w:numFmt w:val="decimal"/>
      <w:lvlText w:val="%1."/>
      <w:lvlJc w:val="left"/>
      <w:pPr>
        <w:ind w:left="378" w:hanging="278"/>
        <w:jc w:val="right"/>
      </w:pPr>
      <w:rPr>
        <w:rFonts w:hint="default"/>
        <w:spacing w:val="0"/>
        <w:w w:val="109"/>
        <w:lang w:val="pl-PL" w:eastAsia="en-US" w:bidi="ar-SA"/>
      </w:rPr>
    </w:lvl>
    <w:lvl w:ilvl="1" w:tplc="BAE45208">
      <w:start w:val="1"/>
      <w:numFmt w:val="decimal"/>
      <w:lvlText w:val="%2)"/>
      <w:lvlJc w:val="left"/>
      <w:pPr>
        <w:ind w:left="1021" w:hanging="354"/>
      </w:pPr>
      <w:rPr>
        <w:rFonts w:hint="default"/>
        <w:spacing w:val="0"/>
        <w:w w:val="105"/>
        <w:lang w:val="pl-PL" w:eastAsia="en-US" w:bidi="ar-SA"/>
      </w:rPr>
    </w:lvl>
    <w:lvl w:ilvl="2" w:tplc="55D2F240">
      <w:numFmt w:val="bullet"/>
      <w:lvlText w:val="•"/>
      <w:lvlJc w:val="left"/>
      <w:pPr>
        <w:ind w:left="1020" w:hanging="354"/>
      </w:pPr>
      <w:rPr>
        <w:rFonts w:hint="default"/>
        <w:lang w:val="pl-PL" w:eastAsia="en-US" w:bidi="ar-SA"/>
      </w:rPr>
    </w:lvl>
    <w:lvl w:ilvl="3" w:tplc="0270000E">
      <w:numFmt w:val="bullet"/>
      <w:lvlText w:val="•"/>
      <w:lvlJc w:val="left"/>
      <w:pPr>
        <w:ind w:left="2061" w:hanging="354"/>
      </w:pPr>
      <w:rPr>
        <w:rFonts w:hint="default"/>
        <w:lang w:val="pl-PL" w:eastAsia="en-US" w:bidi="ar-SA"/>
      </w:rPr>
    </w:lvl>
    <w:lvl w:ilvl="4" w:tplc="8FE843E4">
      <w:numFmt w:val="bullet"/>
      <w:lvlText w:val="•"/>
      <w:lvlJc w:val="left"/>
      <w:pPr>
        <w:ind w:left="3102" w:hanging="354"/>
      </w:pPr>
      <w:rPr>
        <w:rFonts w:hint="default"/>
        <w:lang w:val="pl-PL" w:eastAsia="en-US" w:bidi="ar-SA"/>
      </w:rPr>
    </w:lvl>
    <w:lvl w:ilvl="5" w:tplc="ECFAB222">
      <w:numFmt w:val="bullet"/>
      <w:lvlText w:val="•"/>
      <w:lvlJc w:val="left"/>
      <w:pPr>
        <w:ind w:left="4144" w:hanging="354"/>
      </w:pPr>
      <w:rPr>
        <w:rFonts w:hint="default"/>
        <w:lang w:val="pl-PL" w:eastAsia="en-US" w:bidi="ar-SA"/>
      </w:rPr>
    </w:lvl>
    <w:lvl w:ilvl="6" w:tplc="2EBEAF1C">
      <w:numFmt w:val="bullet"/>
      <w:lvlText w:val="•"/>
      <w:lvlJc w:val="left"/>
      <w:pPr>
        <w:ind w:left="5185" w:hanging="354"/>
      </w:pPr>
      <w:rPr>
        <w:rFonts w:hint="default"/>
        <w:lang w:val="pl-PL" w:eastAsia="en-US" w:bidi="ar-SA"/>
      </w:rPr>
    </w:lvl>
    <w:lvl w:ilvl="7" w:tplc="4888D860">
      <w:numFmt w:val="bullet"/>
      <w:lvlText w:val="•"/>
      <w:lvlJc w:val="left"/>
      <w:pPr>
        <w:ind w:left="6227" w:hanging="354"/>
      </w:pPr>
      <w:rPr>
        <w:rFonts w:hint="default"/>
        <w:lang w:val="pl-PL" w:eastAsia="en-US" w:bidi="ar-SA"/>
      </w:rPr>
    </w:lvl>
    <w:lvl w:ilvl="8" w:tplc="7F1E0B2C">
      <w:numFmt w:val="bullet"/>
      <w:lvlText w:val="•"/>
      <w:lvlJc w:val="left"/>
      <w:pPr>
        <w:ind w:left="7268" w:hanging="354"/>
      </w:pPr>
      <w:rPr>
        <w:rFonts w:hint="default"/>
        <w:lang w:val="pl-PL" w:eastAsia="en-US" w:bidi="ar-SA"/>
      </w:rPr>
    </w:lvl>
  </w:abstractNum>
  <w:abstractNum w:abstractNumId="27" w15:restartNumberingAfterBreak="0">
    <w:nsid w:val="5B4A6B28"/>
    <w:multiLevelType w:val="hybridMultilevel"/>
    <w:tmpl w:val="34228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80081"/>
    <w:multiLevelType w:val="hybridMultilevel"/>
    <w:tmpl w:val="12EA0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0098E"/>
    <w:multiLevelType w:val="hybridMultilevel"/>
    <w:tmpl w:val="947262D4"/>
    <w:lvl w:ilvl="0" w:tplc="DA3E15E0">
      <w:start w:val="1"/>
      <w:numFmt w:val="decimal"/>
      <w:lvlText w:val="%1."/>
      <w:lvlJc w:val="left"/>
      <w:pPr>
        <w:ind w:left="381" w:hanging="283"/>
      </w:pPr>
      <w:rPr>
        <w:rFonts w:hint="default"/>
        <w:spacing w:val="0"/>
        <w:w w:val="109"/>
        <w:lang w:val="pl-PL" w:eastAsia="en-US" w:bidi="ar-SA"/>
      </w:rPr>
    </w:lvl>
    <w:lvl w:ilvl="1" w:tplc="9A3A485E">
      <w:start w:val="1"/>
      <w:numFmt w:val="decimal"/>
      <w:lvlText w:val="%2)"/>
      <w:lvlJc w:val="left"/>
      <w:pPr>
        <w:ind w:left="744" w:hanging="365"/>
      </w:pPr>
      <w:rPr>
        <w:rFonts w:hint="default"/>
        <w:spacing w:val="0"/>
        <w:w w:val="109"/>
        <w:lang w:val="pl-PL" w:eastAsia="en-US" w:bidi="ar-SA"/>
      </w:rPr>
    </w:lvl>
    <w:lvl w:ilvl="2" w:tplc="988EF556">
      <w:start w:val="1"/>
      <w:numFmt w:val="lowerLetter"/>
      <w:lvlText w:val="%3)"/>
      <w:lvlJc w:val="left"/>
      <w:pPr>
        <w:ind w:left="109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24242"/>
        <w:spacing w:val="-1"/>
        <w:w w:val="105"/>
        <w:sz w:val="23"/>
        <w:szCs w:val="23"/>
        <w:lang w:val="pl-PL" w:eastAsia="en-US" w:bidi="ar-SA"/>
      </w:rPr>
    </w:lvl>
    <w:lvl w:ilvl="3" w:tplc="9F1EB6B0">
      <w:numFmt w:val="bullet"/>
      <w:lvlText w:val="•"/>
      <w:lvlJc w:val="left"/>
      <w:pPr>
        <w:ind w:left="1100" w:hanging="356"/>
      </w:pPr>
      <w:rPr>
        <w:rFonts w:hint="default"/>
        <w:lang w:val="pl-PL" w:eastAsia="en-US" w:bidi="ar-SA"/>
      </w:rPr>
    </w:lvl>
    <w:lvl w:ilvl="4" w:tplc="FA0AE014">
      <w:numFmt w:val="bullet"/>
      <w:lvlText w:val="•"/>
      <w:lvlJc w:val="left"/>
      <w:pPr>
        <w:ind w:left="1160" w:hanging="356"/>
      </w:pPr>
      <w:rPr>
        <w:rFonts w:hint="default"/>
        <w:lang w:val="pl-PL" w:eastAsia="en-US" w:bidi="ar-SA"/>
      </w:rPr>
    </w:lvl>
    <w:lvl w:ilvl="5" w:tplc="21F28232">
      <w:numFmt w:val="bullet"/>
      <w:lvlText w:val="•"/>
      <w:lvlJc w:val="left"/>
      <w:pPr>
        <w:ind w:left="2525" w:hanging="356"/>
      </w:pPr>
      <w:rPr>
        <w:rFonts w:hint="default"/>
        <w:lang w:val="pl-PL" w:eastAsia="en-US" w:bidi="ar-SA"/>
      </w:rPr>
    </w:lvl>
    <w:lvl w:ilvl="6" w:tplc="189A4F9E">
      <w:numFmt w:val="bullet"/>
      <w:lvlText w:val="•"/>
      <w:lvlJc w:val="left"/>
      <w:pPr>
        <w:ind w:left="3890" w:hanging="356"/>
      </w:pPr>
      <w:rPr>
        <w:rFonts w:hint="default"/>
        <w:lang w:val="pl-PL" w:eastAsia="en-US" w:bidi="ar-SA"/>
      </w:rPr>
    </w:lvl>
    <w:lvl w:ilvl="7" w:tplc="C28C0820">
      <w:numFmt w:val="bullet"/>
      <w:lvlText w:val="•"/>
      <w:lvlJc w:val="left"/>
      <w:pPr>
        <w:ind w:left="5255" w:hanging="356"/>
      </w:pPr>
      <w:rPr>
        <w:rFonts w:hint="default"/>
        <w:lang w:val="pl-PL" w:eastAsia="en-US" w:bidi="ar-SA"/>
      </w:rPr>
    </w:lvl>
    <w:lvl w:ilvl="8" w:tplc="34F06B90">
      <w:numFmt w:val="bullet"/>
      <w:lvlText w:val="•"/>
      <w:lvlJc w:val="left"/>
      <w:pPr>
        <w:ind w:left="6621" w:hanging="356"/>
      </w:pPr>
      <w:rPr>
        <w:rFonts w:hint="default"/>
        <w:lang w:val="pl-PL" w:eastAsia="en-US" w:bidi="ar-SA"/>
      </w:rPr>
    </w:lvl>
  </w:abstractNum>
  <w:abstractNum w:abstractNumId="30" w15:restartNumberingAfterBreak="0">
    <w:nsid w:val="634A61E9"/>
    <w:multiLevelType w:val="hybridMultilevel"/>
    <w:tmpl w:val="FD369A6C"/>
    <w:lvl w:ilvl="0" w:tplc="AFEC711A">
      <w:start w:val="1"/>
      <w:numFmt w:val="decimal"/>
      <w:lvlText w:val="%1."/>
      <w:lvlJc w:val="left"/>
      <w:pPr>
        <w:ind w:left="352" w:hanging="279"/>
        <w:jc w:val="right"/>
      </w:pPr>
      <w:rPr>
        <w:rFonts w:hint="default"/>
        <w:spacing w:val="0"/>
        <w:w w:val="104"/>
        <w:lang w:val="pl-PL" w:eastAsia="en-US" w:bidi="ar-SA"/>
      </w:rPr>
    </w:lvl>
    <w:lvl w:ilvl="1" w:tplc="6C268FBC">
      <w:numFmt w:val="bullet"/>
      <w:lvlText w:val="•"/>
      <w:lvlJc w:val="left"/>
      <w:pPr>
        <w:ind w:left="1259" w:hanging="279"/>
      </w:pPr>
      <w:rPr>
        <w:rFonts w:hint="default"/>
        <w:lang w:val="pl-PL" w:eastAsia="en-US" w:bidi="ar-SA"/>
      </w:rPr>
    </w:lvl>
    <w:lvl w:ilvl="2" w:tplc="9A6A6A58">
      <w:numFmt w:val="bullet"/>
      <w:lvlText w:val="•"/>
      <w:lvlJc w:val="left"/>
      <w:pPr>
        <w:ind w:left="2158" w:hanging="279"/>
      </w:pPr>
      <w:rPr>
        <w:rFonts w:hint="default"/>
        <w:lang w:val="pl-PL" w:eastAsia="en-US" w:bidi="ar-SA"/>
      </w:rPr>
    </w:lvl>
    <w:lvl w:ilvl="3" w:tplc="0FB4C8D2">
      <w:numFmt w:val="bullet"/>
      <w:lvlText w:val="•"/>
      <w:lvlJc w:val="left"/>
      <w:pPr>
        <w:ind w:left="3057" w:hanging="279"/>
      </w:pPr>
      <w:rPr>
        <w:rFonts w:hint="default"/>
        <w:lang w:val="pl-PL" w:eastAsia="en-US" w:bidi="ar-SA"/>
      </w:rPr>
    </w:lvl>
    <w:lvl w:ilvl="4" w:tplc="A5203E30">
      <w:numFmt w:val="bullet"/>
      <w:lvlText w:val="•"/>
      <w:lvlJc w:val="left"/>
      <w:pPr>
        <w:ind w:left="3956" w:hanging="279"/>
      </w:pPr>
      <w:rPr>
        <w:rFonts w:hint="default"/>
        <w:lang w:val="pl-PL" w:eastAsia="en-US" w:bidi="ar-SA"/>
      </w:rPr>
    </w:lvl>
    <w:lvl w:ilvl="5" w:tplc="0734A0D6">
      <w:numFmt w:val="bullet"/>
      <w:lvlText w:val="•"/>
      <w:lvlJc w:val="left"/>
      <w:pPr>
        <w:ind w:left="4855" w:hanging="279"/>
      </w:pPr>
      <w:rPr>
        <w:rFonts w:hint="default"/>
        <w:lang w:val="pl-PL" w:eastAsia="en-US" w:bidi="ar-SA"/>
      </w:rPr>
    </w:lvl>
    <w:lvl w:ilvl="6" w:tplc="B4802CF0">
      <w:numFmt w:val="bullet"/>
      <w:lvlText w:val="•"/>
      <w:lvlJc w:val="left"/>
      <w:pPr>
        <w:ind w:left="5754" w:hanging="279"/>
      </w:pPr>
      <w:rPr>
        <w:rFonts w:hint="default"/>
        <w:lang w:val="pl-PL" w:eastAsia="en-US" w:bidi="ar-SA"/>
      </w:rPr>
    </w:lvl>
    <w:lvl w:ilvl="7" w:tplc="472E3AC8">
      <w:numFmt w:val="bullet"/>
      <w:lvlText w:val="•"/>
      <w:lvlJc w:val="left"/>
      <w:pPr>
        <w:ind w:left="6654" w:hanging="279"/>
      </w:pPr>
      <w:rPr>
        <w:rFonts w:hint="default"/>
        <w:lang w:val="pl-PL" w:eastAsia="en-US" w:bidi="ar-SA"/>
      </w:rPr>
    </w:lvl>
    <w:lvl w:ilvl="8" w:tplc="57420622">
      <w:numFmt w:val="bullet"/>
      <w:lvlText w:val="•"/>
      <w:lvlJc w:val="left"/>
      <w:pPr>
        <w:ind w:left="7553" w:hanging="279"/>
      </w:pPr>
      <w:rPr>
        <w:rFonts w:hint="default"/>
        <w:lang w:val="pl-PL" w:eastAsia="en-US" w:bidi="ar-SA"/>
      </w:rPr>
    </w:lvl>
  </w:abstractNum>
  <w:abstractNum w:abstractNumId="31" w15:restartNumberingAfterBreak="0">
    <w:nsid w:val="635339C2"/>
    <w:multiLevelType w:val="hybridMultilevel"/>
    <w:tmpl w:val="23724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314D5"/>
    <w:multiLevelType w:val="hybridMultilevel"/>
    <w:tmpl w:val="D8968E40"/>
    <w:lvl w:ilvl="0" w:tplc="0415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abstractNum w:abstractNumId="33" w15:restartNumberingAfterBreak="0">
    <w:nsid w:val="6DA343A3"/>
    <w:multiLevelType w:val="hybridMultilevel"/>
    <w:tmpl w:val="ED5434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25A65"/>
    <w:multiLevelType w:val="hybridMultilevel"/>
    <w:tmpl w:val="3DDEF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654BF1"/>
    <w:multiLevelType w:val="hybridMultilevel"/>
    <w:tmpl w:val="44C25A50"/>
    <w:lvl w:ilvl="0" w:tplc="28A25000">
      <w:start w:val="2"/>
      <w:numFmt w:val="decimal"/>
      <w:lvlText w:val="%1)"/>
      <w:lvlJc w:val="left"/>
      <w:pPr>
        <w:ind w:left="804" w:hanging="367"/>
      </w:pPr>
      <w:rPr>
        <w:rFonts w:hint="default"/>
        <w:spacing w:val="0"/>
        <w:w w:val="103"/>
        <w:lang w:val="pl-PL" w:eastAsia="en-US" w:bidi="ar-SA"/>
      </w:rPr>
    </w:lvl>
    <w:lvl w:ilvl="1" w:tplc="7E085AA2">
      <w:numFmt w:val="bullet"/>
      <w:lvlText w:val="•"/>
      <w:lvlJc w:val="left"/>
      <w:pPr>
        <w:ind w:left="1655" w:hanging="367"/>
      </w:pPr>
      <w:rPr>
        <w:rFonts w:hint="default"/>
        <w:lang w:val="pl-PL" w:eastAsia="en-US" w:bidi="ar-SA"/>
      </w:rPr>
    </w:lvl>
    <w:lvl w:ilvl="2" w:tplc="53DA3DFE">
      <w:numFmt w:val="bullet"/>
      <w:lvlText w:val="•"/>
      <w:lvlJc w:val="left"/>
      <w:pPr>
        <w:ind w:left="2510" w:hanging="367"/>
      </w:pPr>
      <w:rPr>
        <w:rFonts w:hint="default"/>
        <w:lang w:val="pl-PL" w:eastAsia="en-US" w:bidi="ar-SA"/>
      </w:rPr>
    </w:lvl>
    <w:lvl w:ilvl="3" w:tplc="97F4195A">
      <w:numFmt w:val="bullet"/>
      <w:lvlText w:val="•"/>
      <w:lvlJc w:val="left"/>
      <w:pPr>
        <w:ind w:left="3365" w:hanging="367"/>
      </w:pPr>
      <w:rPr>
        <w:rFonts w:hint="default"/>
        <w:lang w:val="pl-PL" w:eastAsia="en-US" w:bidi="ar-SA"/>
      </w:rPr>
    </w:lvl>
    <w:lvl w:ilvl="4" w:tplc="093221CC">
      <w:numFmt w:val="bullet"/>
      <w:lvlText w:val="•"/>
      <w:lvlJc w:val="left"/>
      <w:pPr>
        <w:ind w:left="4220" w:hanging="367"/>
      </w:pPr>
      <w:rPr>
        <w:rFonts w:hint="default"/>
        <w:lang w:val="pl-PL" w:eastAsia="en-US" w:bidi="ar-SA"/>
      </w:rPr>
    </w:lvl>
    <w:lvl w:ilvl="5" w:tplc="09D0DEBA">
      <w:numFmt w:val="bullet"/>
      <w:lvlText w:val="•"/>
      <w:lvlJc w:val="left"/>
      <w:pPr>
        <w:ind w:left="5075" w:hanging="367"/>
      </w:pPr>
      <w:rPr>
        <w:rFonts w:hint="default"/>
        <w:lang w:val="pl-PL" w:eastAsia="en-US" w:bidi="ar-SA"/>
      </w:rPr>
    </w:lvl>
    <w:lvl w:ilvl="6" w:tplc="393C2F8A">
      <w:numFmt w:val="bullet"/>
      <w:lvlText w:val="•"/>
      <w:lvlJc w:val="left"/>
      <w:pPr>
        <w:ind w:left="5930" w:hanging="367"/>
      </w:pPr>
      <w:rPr>
        <w:rFonts w:hint="default"/>
        <w:lang w:val="pl-PL" w:eastAsia="en-US" w:bidi="ar-SA"/>
      </w:rPr>
    </w:lvl>
    <w:lvl w:ilvl="7" w:tplc="36B4DF8C">
      <w:numFmt w:val="bullet"/>
      <w:lvlText w:val="•"/>
      <w:lvlJc w:val="left"/>
      <w:pPr>
        <w:ind w:left="6786" w:hanging="367"/>
      </w:pPr>
      <w:rPr>
        <w:rFonts w:hint="default"/>
        <w:lang w:val="pl-PL" w:eastAsia="en-US" w:bidi="ar-SA"/>
      </w:rPr>
    </w:lvl>
    <w:lvl w:ilvl="8" w:tplc="9B323DFA">
      <w:numFmt w:val="bullet"/>
      <w:lvlText w:val="•"/>
      <w:lvlJc w:val="left"/>
      <w:pPr>
        <w:ind w:left="7641" w:hanging="367"/>
      </w:pPr>
      <w:rPr>
        <w:rFonts w:hint="default"/>
        <w:lang w:val="pl-PL" w:eastAsia="en-US" w:bidi="ar-SA"/>
      </w:rPr>
    </w:lvl>
  </w:abstractNum>
  <w:abstractNum w:abstractNumId="36" w15:restartNumberingAfterBreak="0">
    <w:nsid w:val="74B102CB"/>
    <w:multiLevelType w:val="hybridMultilevel"/>
    <w:tmpl w:val="57D4F4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571C14"/>
    <w:multiLevelType w:val="hybridMultilevel"/>
    <w:tmpl w:val="C65C6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B17060"/>
    <w:multiLevelType w:val="hybridMultilevel"/>
    <w:tmpl w:val="AEC077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35"/>
  </w:num>
  <w:num w:numId="4">
    <w:abstractNumId w:val="6"/>
  </w:num>
  <w:num w:numId="5">
    <w:abstractNumId w:val="23"/>
  </w:num>
  <w:num w:numId="6">
    <w:abstractNumId w:val="11"/>
  </w:num>
  <w:num w:numId="7">
    <w:abstractNumId w:val="26"/>
  </w:num>
  <w:num w:numId="8">
    <w:abstractNumId w:val="4"/>
  </w:num>
  <w:num w:numId="9">
    <w:abstractNumId w:val="32"/>
  </w:num>
  <w:num w:numId="10">
    <w:abstractNumId w:val="37"/>
  </w:num>
  <w:num w:numId="11">
    <w:abstractNumId w:val="5"/>
  </w:num>
  <w:num w:numId="12">
    <w:abstractNumId w:val="33"/>
  </w:num>
  <w:num w:numId="13">
    <w:abstractNumId w:val="13"/>
  </w:num>
  <w:num w:numId="14">
    <w:abstractNumId w:val="31"/>
  </w:num>
  <w:num w:numId="15">
    <w:abstractNumId w:val="18"/>
  </w:num>
  <w:num w:numId="16">
    <w:abstractNumId w:val="9"/>
  </w:num>
  <w:num w:numId="17">
    <w:abstractNumId w:val="34"/>
  </w:num>
  <w:num w:numId="18">
    <w:abstractNumId w:val="20"/>
  </w:num>
  <w:num w:numId="19">
    <w:abstractNumId w:val="25"/>
  </w:num>
  <w:num w:numId="20">
    <w:abstractNumId w:val="1"/>
  </w:num>
  <w:num w:numId="21">
    <w:abstractNumId w:val="12"/>
  </w:num>
  <w:num w:numId="22">
    <w:abstractNumId w:val="3"/>
  </w:num>
  <w:num w:numId="23">
    <w:abstractNumId w:val="14"/>
  </w:num>
  <w:num w:numId="24">
    <w:abstractNumId w:val="22"/>
  </w:num>
  <w:num w:numId="25">
    <w:abstractNumId w:val="10"/>
  </w:num>
  <w:num w:numId="26">
    <w:abstractNumId w:val="36"/>
  </w:num>
  <w:num w:numId="27">
    <w:abstractNumId w:val="24"/>
  </w:num>
  <w:num w:numId="28">
    <w:abstractNumId w:val="28"/>
  </w:num>
  <w:num w:numId="29">
    <w:abstractNumId w:val="27"/>
  </w:num>
  <w:num w:numId="30">
    <w:abstractNumId w:val="0"/>
  </w:num>
  <w:num w:numId="31">
    <w:abstractNumId w:val="16"/>
  </w:num>
  <w:num w:numId="32">
    <w:abstractNumId w:val="15"/>
  </w:num>
  <w:num w:numId="33">
    <w:abstractNumId w:val="2"/>
  </w:num>
  <w:num w:numId="34">
    <w:abstractNumId w:val="7"/>
  </w:num>
  <w:num w:numId="35">
    <w:abstractNumId w:val="19"/>
  </w:num>
  <w:num w:numId="36">
    <w:abstractNumId w:val="8"/>
  </w:num>
  <w:num w:numId="37">
    <w:abstractNumId w:val="38"/>
  </w:num>
  <w:num w:numId="38">
    <w:abstractNumId w:val="21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6A5"/>
    <w:rsid w:val="000F3F6D"/>
    <w:rsid w:val="001033F0"/>
    <w:rsid w:val="00136E05"/>
    <w:rsid w:val="001A6FC8"/>
    <w:rsid w:val="002067E5"/>
    <w:rsid w:val="00293FB4"/>
    <w:rsid w:val="002D1F91"/>
    <w:rsid w:val="0030065C"/>
    <w:rsid w:val="00322E93"/>
    <w:rsid w:val="0044426E"/>
    <w:rsid w:val="004B5A74"/>
    <w:rsid w:val="00504CA5"/>
    <w:rsid w:val="00545A36"/>
    <w:rsid w:val="00687FE6"/>
    <w:rsid w:val="008610FA"/>
    <w:rsid w:val="008C2D6E"/>
    <w:rsid w:val="0091528C"/>
    <w:rsid w:val="009D2978"/>
    <w:rsid w:val="009E06D6"/>
    <w:rsid w:val="009F0014"/>
    <w:rsid w:val="00AB7615"/>
    <w:rsid w:val="00AE07AE"/>
    <w:rsid w:val="00B519F1"/>
    <w:rsid w:val="00BE1AA4"/>
    <w:rsid w:val="00C16FC4"/>
    <w:rsid w:val="00C567B6"/>
    <w:rsid w:val="00D15FA1"/>
    <w:rsid w:val="00D346A5"/>
    <w:rsid w:val="00D5187B"/>
    <w:rsid w:val="00E54548"/>
    <w:rsid w:val="00F86533"/>
    <w:rsid w:val="00F922AB"/>
    <w:rsid w:val="00FB4499"/>
    <w:rsid w:val="00FB5D53"/>
    <w:rsid w:val="00FC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B36D70"/>
  <w15:docId w15:val="{D99F29CF-9ECE-49F8-9F48-8D412BD8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53"/>
      <w:ind w:left="51" w:right="301"/>
      <w:jc w:val="center"/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383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F3F6D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D1F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9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D1F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9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z.zwalinski@ipn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zakale.swieszyno@zzp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ochronydanych@ipn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zakale.swieszyno@zzpn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rsztaty.historycznel@ipn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EEBC-60FB-4CB1-AEDB-E49F661B9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1853</Words>
  <Characters>11121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KM_C284e-20240620125058</vt:lpstr>
    </vt:vector>
  </TitlesOfParts>
  <Company/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KM_C284e-20240620125058</dc:title>
  <dc:creator>Łukasz Zwaliński</dc:creator>
  <cp:lastModifiedBy>Łukasz Zwaliński</cp:lastModifiedBy>
  <cp:revision>2</cp:revision>
  <dcterms:created xsi:type="dcterms:W3CDTF">2026-07-02T06:51:00Z</dcterms:created>
  <dcterms:modified xsi:type="dcterms:W3CDTF">2026-07-02T06:51:00Z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KM_C284e</vt:lpwstr>
  </property>
  <property fmtid="{D5CDD505-2E9C-101B-9397-08002B2CF9AE}" pid="4" name="LastSaved">
    <vt:filetime>2025-06-03T00:00:00Z</vt:filetime>
  </property>
  <property fmtid="{D5CDD505-2E9C-101B-9397-08002B2CF9AE}" pid="5" name="Producer">
    <vt:lpwstr>ABBYY FineReader PDF 15</vt:lpwstr>
  </property>
</Properties>
</file>