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80A" w14:textId="644CF98E" w:rsidR="002B1750" w:rsidRPr="002B1750" w:rsidRDefault="002B1750" w:rsidP="002B1750">
      <w:pPr>
        <w:spacing w:after="160" w:line="252" w:lineRule="auto"/>
        <w:rPr>
          <w:b/>
          <w:bCs/>
        </w:rPr>
      </w:pPr>
      <w:r w:rsidRPr="002B1750">
        <w:rPr>
          <w:b/>
          <w:bCs/>
        </w:rPr>
        <w:t>Biogramy odznaczonych:</w:t>
      </w:r>
    </w:p>
    <w:p w14:paraId="0133885B" w14:textId="780E9A78" w:rsidR="002B1750" w:rsidRPr="002B1750" w:rsidRDefault="002B1750" w:rsidP="002B1750">
      <w:pPr>
        <w:spacing w:after="160" w:line="252" w:lineRule="auto"/>
      </w:pPr>
      <w:r w:rsidRPr="002B1750">
        <w:rPr>
          <w:b/>
          <w:bCs/>
        </w:rPr>
        <w:t>Stanisław Marcin Kusiński</w:t>
      </w:r>
      <w:r w:rsidRPr="002B1750">
        <w:t xml:space="preserve"> – był aktywnym działaczem NSZZ „Solidarność” w Hucie im. Marcelego Nowotki w Ostrowcu Świętokrzyskim. W dniu 14 grudnia 1981 r. uczestniczył w jednodniowym strajku w zakładzie pracy przeprowadzonym w związku z wprowadzeniem stanu wojennego. W okresie późniejszym organizował zbiórki pieniężne dla aresztowanych przywódców strajku, aktywnie działał w Ruchu „Światło-Życie” istniejącym przy parafii pw. św. Michała Archanioła w Ostrowcu Świętokrzyskim. Ponadto organizował pomoc i wsparcie dla pokrzywdzonych w stanie wojennym. Uczestniczył w prowadzeniu formacji patriotycznej, niepodległościowej oraz religijno-moralnej w parafii oraz na terenie Ostrowca Świętokrzyskiego. W maju 1983 r. został aresztowany za nazwanie gen. Wojciecha Jaruzelskiego „mordercą odpowiedzialnym za śmierć robotników, protestujących w grudniu 1970 r. na Wybrzeżu”. Został zwolniony z aresztu 1 czerwca 1983 r.</w:t>
      </w:r>
    </w:p>
    <w:p w14:paraId="6348DE49" w14:textId="77777777" w:rsidR="002B1750" w:rsidRPr="002B1750" w:rsidRDefault="002B1750" w:rsidP="002B1750">
      <w:pPr>
        <w:spacing w:after="160" w:line="252" w:lineRule="auto"/>
      </w:pPr>
    </w:p>
    <w:p w14:paraId="3102BBC3" w14:textId="77777777" w:rsidR="002B1750" w:rsidRPr="002B1750" w:rsidRDefault="002B1750" w:rsidP="002B1750">
      <w:pPr>
        <w:spacing w:after="160" w:line="252" w:lineRule="auto"/>
      </w:pPr>
      <w:r w:rsidRPr="002B1750">
        <w:rPr>
          <w:b/>
          <w:bCs/>
        </w:rPr>
        <w:t>Krzysztof Wojciech Mika</w:t>
      </w:r>
      <w:r w:rsidRPr="002B1750">
        <w:t xml:space="preserve"> – w 1975 r. jako uczeń był rozpracowywany przez Służbę Bezpieczeństwa w </w:t>
      </w:r>
      <w:proofErr w:type="spellStart"/>
      <w:r w:rsidRPr="002B1750">
        <w:t>Skarżysku-Kamiennej</w:t>
      </w:r>
      <w:proofErr w:type="spellEnd"/>
      <w:r w:rsidRPr="002B1750">
        <w:t xml:space="preserve"> za wydrukowanie na dziecięcej drukarce około 50 ulotek o tzw. wrogiej treści i rozklejenie ich na terenie miasta. W listopadzie 1979 r. był rozpracowywany przez Wydział III Komendy Wojewódzkiej MO w Zielonej Górze za próbę założenia nielegalnej organizacji harcerskiej „Związek Wolnego Harcerstwa »Szare Polówki«”. Wraz z harcerzami 1. Drużyny Harcerzy „Czarna Jedynka” wspomagał więźniów politycznych i ich rodziny, prowadził kolportaż prasy i wydawnictw niezależnych, współorganizował uroczystości religijne i patriotyczne oraz demonstracje antykomunistyczne.</w:t>
      </w:r>
    </w:p>
    <w:p w14:paraId="50EA043A" w14:textId="77777777" w:rsidR="002B1750" w:rsidRPr="002B1750" w:rsidRDefault="002B1750" w:rsidP="002B1750">
      <w:pPr>
        <w:spacing w:after="160" w:line="252" w:lineRule="auto"/>
      </w:pPr>
      <w:r w:rsidRPr="002B1750">
        <w:t xml:space="preserve">W grudniu 1980 r. decyzją Komendy Hufca ZHP w </w:t>
      </w:r>
      <w:proofErr w:type="spellStart"/>
      <w:r w:rsidRPr="002B1750">
        <w:t>Skarżysku-Kamiennej</w:t>
      </w:r>
      <w:proofErr w:type="spellEnd"/>
      <w:r w:rsidRPr="002B1750">
        <w:t xml:space="preserve"> został odwołany z funkcji drużynowego, a w sierpniu 1984 r. drużynę rozwiązano. Krzysztof Wojciech Mika za prowadzoną działalność był represjonowany przez Służbę Bezpieczeństwa.</w:t>
      </w:r>
    </w:p>
    <w:p w14:paraId="3CB108FD" w14:textId="7D84778C" w:rsidR="002B1750" w:rsidRPr="002B1750" w:rsidRDefault="002B1750" w:rsidP="002B1750">
      <w:pPr>
        <w:spacing w:after="160" w:line="252" w:lineRule="auto"/>
      </w:pPr>
      <w:r w:rsidRPr="002B1750">
        <w:t>Był zatrzymywany pod fałszywymi zarzutami, które miały na celu zniszczenie jego dobrej opinii. Podczas przesłuchań był bity przez funkcjonariuszy SB.</w:t>
      </w:r>
    </w:p>
    <w:p w14:paraId="5DEB3EAD" w14:textId="77777777" w:rsidR="002B1750" w:rsidRPr="002B1750" w:rsidRDefault="002B1750" w:rsidP="002B1750">
      <w:pPr>
        <w:spacing w:after="160" w:line="252" w:lineRule="auto"/>
      </w:pPr>
    </w:p>
    <w:p w14:paraId="6EB2A0E2" w14:textId="5345FE9A" w:rsidR="002B1750" w:rsidRPr="002B1750" w:rsidRDefault="002B1750" w:rsidP="002B1750">
      <w:pPr>
        <w:spacing w:after="160" w:line="252" w:lineRule="auto"/>
      </w:pPr>
      <w:r w:rsidRPr="002B1750">
        <w:rPr>
          <w:b/>
          <w:bCs/>
        </w:rPr>
        <w:t xml:space="preserve">Leszek Antoni </w:t>
      </w:r>
      <w:proofErr w:type="spellStart"/>
      <w:r w:rsidRPr="002B1750">
        <w:rPr>
          <w:b/>
          <w:bCs/>
        </w:rPr>
        <w:t>Kotfis</w:t>
      </w:r>
      <w:proofErr w:type="spellEnd"/>
      <w:r w:rsidRPr="002B1750">
        <w:t xml:space="preserve"> </w:t>
      </w:r>
      <w:r>
        <w:t xml:space="preserve">– </w:t>
      </w:r>
      <w:r w:rsidRPr="002B1750">
        <w:t xml:space="preserve">od kwietnia 1981 r. pracował na stanowisku referenta do spraw ewidencji związkowej w Zarządzie Regionu Świętokrzyskiego NSZZ „Solidarność" w Kielcach. Z uwagi na swoją patriotyczną postawę został internowany decyzją nr 209/81 Komendanta Komendy Wojewódzkiej MO w Kielcach z 12 grudnia 1981 r. w Ośrodku Odosobnienia w Kielcach. Został zwolniony z internowania 30 kwietnia 1982 r. Leszek </w:t>
      </w:r>
      <w:proofErr w:type="spellStart"/>
      <w:r w:rsidRPr="002B1750">
        <w:t>Kotfis</w:t>
      </w:r>
      <w:proofErr w:type="spellEnd"/>
      <w:r w:rsidRPr="002B1750">
        <w:t xml:space="preserve"> uczestniczył w ingresie bp. Mieczysława Jaworskiego (6 czerwca 1982 r.), podczas którego manifestował swoją przynależność do „Solidarności”. Został ponownie internowany 8 czerwca 1982 r. W Ośrodku Odosobnienia przebywał do 5 lipca 1982 r. W czerwcu 1983 r. na stałe wyjechał do USA.</w:t>
      </w:r>
    </w:p>
    <w:p w14:paraId="567E6919" w14:textId="77777777" w:rsidR="002B1750" w:rsidRDefault="002B1750"/>
    <w:sectPr w:rsidR="002B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0"/>
    <w:rsid w:val="002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6FCB"/>
  <w15:chartTrackingRefBased/>
  <w15:docId w15:val="{3DEA5765-9F99-43FC-95D3-0544227C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7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Błaszczak</dc:creator>
  <cp:keywords/>
  <dc:description/>
  <cp:lastModifiedBy>Karolina Błaszczak</cp:lastModifiedBy>
  <cp:revision>1</cp:revision>
  <dcterms:created xsi:type="dcterms:W3CDTF">2026-04-30T13:32:00Z</dcterms:created>
  <dcterms:modified xsi:type="dcterms:W3CDTF">2026-04-30T13:33:00Z</dcterms:modified>
</cp:coreProperties>
</file>