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3A03" w14:textId="4CAA1C59" w:rsidR="00C6749B" w:rsidRPr="00D0035A" w:rsidRDefault="00BE58DF" w:rsidP="00C6749B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Protokół</w:t>
      </w:r>
      <w:r w:rsidR="008D5FE8" w:rsidRPr="00D0035A">
        <w:rPr>
          <w:rFonts w:ascii="Memoria" w:hAnsi="Memoria"/>
          <w:sz w:val="20"/>
        </w:rPr>
        <w:t xml:space="preserve"> odbioru nagród w </w:t>
      </w:r>
      <w:r w:rsidR="00292637" w:rsidRPr="00292637">
        <w:rPr>
          <w:rFonts w:ascii="Memoria" w:hAnsi="Memoria"/>
          <w:i/>
          <w:sz w:val="20"/>
        </w:rPr>
        <w:t>Turnieju Debat Historycznych</w:t>
      </w:r>
      <w:r w:rsidR="00C6749B" w:rsidRPr="00D0035A">
        <w:rPr>
          <w:rFonts w:ascii="Memoria" w:hAnsi="Memoria"/>
          <w:sz w:val="20"/>
        </w:rPr>
        <w:t xml:space="preserve">  </w:t>
      </w:r>
    </w:p>
    <w:p w14:paraId="076814C4" w14:textId="15A33439" w:rsidR="003079AA" w:rsidRPr="00D0035A" w:rsidRDefault="006573B6" w:rsidP="00D16D7D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Warszawa</w:t>
      </w:r>
      <w:r w:rsidR="00D0663C" w:rsidRPr="00D0035A">
        <w:rPr>
          <w:rFonts w:ascii="Memoria" w:hAnsi="Memoria"/>
          <w:sz w:val="20"/>
        </w:rPr>
        <w:t xml:space="preserve"> </w:t>
      </w:r>
      <w:r w:rsidRPr="00D0035A">
        <w:rPr>
          <w:rFonts w:ascii="Memoria" w:hAnsi="Memoria"/>
          <w:sz w:val="20"/>
        </w:rPr>
        <w:t>………………</w:t>
      </w:r>
      <w:r w:rsidR="00C4793C" w:rsidRPr="00D0035A">
        <w:rPr>
          <w:rFonts w:ascii="Memoria" w:hAnsi="Memoria"/>
          <w:sz w:val="20"/>
        </w:rPr>
        <w:t>………</w:t>
      </w:r>
      <w:r w:rsidR="00771A63" w:rsidRPr="00D0035A">
        <w:rPr>
          <w:rFonts w:ascii="Memoria" w:hAnsi="Memoria"/>
          <w:sz w:val="20"/>
        </w:rPr>
        <w:t xml:space="preserve"> </w:t>
      </w:r>
      <w:r w:rsidR="00617698" w:rsidRPr="00D0035A">
        <w:rPr>
          <w:rFonts w:ascii="Memoria" w:hAnsi="Memoria"/>
          <w:sz w:val="20"/>
        </w:rPr>
        <w:t>202___</w:t>
      </w:r>
      <w:r w:rsidR="00C4793C" w:rsidRPr="00D0035A">
        <w:rPr>
          <w:rFonts w:ascii="Memoria" w:hAnsi="Memoria"/>
          <w:sz w:val="20"/>
        </w:rPr>
        <w:t xml:space="preserve"> r.</w:t>
      </w:r>
      <w:r w:rsidR="00B77AF0" w:rsidRPr="00D0035A">
        <w:rPr>
          <w:rFonts w:ascii="Memoria" w:hAnsi="Memoria"/>
          <w:sz w:val="20"/>
        </w:rPr>
        <w:t xml:space="preserve"> dla laureatów </w:t>
      </w:r>
      <w:r w:rsidR="00491209" w:rsidRPr="00D0035A">
        <w:rPr>
          <w:rFonts w:ascii="Memoria" w:hAnsi="Memoria"/>
          <w:sz w:val="20"/>
        </w:rPr>
        <w:t>nie</w:t>
      </w:r>
      <w:r w:rsidR="00B77AF0" w:rsidRPr="00D0035A">
        <w:rPr>
          <w:rFonts w:ascii="Memoria" w:hAnsi="Memoria"/>
          <w:sz w:val="20"/>
        </w:rPr>
        <w:t>mających stałe</w:t>
      </w:r>
      <w:r w:rsidR="00491209" w:rsidRPr="00D0035A">
        <w:rPr>
          <w:rFonts w:ascii="Memoria" w:hAnsi="Memoria"/>
          <w:sz w:val="20"/>
        </w:rPr>
        <w:t>go miejsca</w:t>
      </w:r>
      <w:r w:rsidR="00B77AF0" w:rsidRPr="00D0035A">
        <w:rPr>
          <w:rFonts w:ascii="Memoria" w:hAnsi="Memoria"/>
          <w:sz w:val="20"/>
        </w:rPr>
        <w:t xml:space="preserve"> zamieszkania na terytorium Rzeczypospolitej Polskiej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9"/>
        <w:gridCol w:w="989"/>
        <w:gridCol w:w="473"/>
        <w:gridCol w:w="661"/>
        <w:gridCol w:w="1063"/>
        <w:gridCol w:w="1063"/>
        <w:gridCol w:w="1927"/>
        <w:gridCol w:w="908"/>
        <w:gridCol w:w="488"/>
        <w:gridCol w:w="1355"/>
      </w:tblGrid>
      <w:tr w:rsidR="00D16D7D" w:rsidRPr="00D0035A" w14:paraId="5906781D" w14:textId="77777777" w:rsidTr="00D16D7D">
        <w:trPr>
          <w:trHeight w:val="283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2D426331" w14:textId="0A60FDB4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  <w:r w:rsidRPr="00D0035A">
              <w:rPr>
                <w:rFonts w:ascii="Memoria" w:eastAsia="Calibri" w:hAnsi="Memoria" w:cs="Times New Roman"/>
                <w:sz w:val="14"/>
                <w:szCs w:val="16"/>
              </w:rPr>
              <w:t>Dane identyfikacyjne laureata</w:t>
            </w:r>
          </w:p>
        </w:tc>
        <w:tc>
          <w:tcPr>
            <w:tcW w:w="8927" w:type="dxa"/>
            <w:gridSpan w:val="9"/>
            <w:vAlign w:val="center"/>
          </w:tcPr>
          <w:p w14:paraId="66E42258" w14:textId="77777777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Odbiór nagród </w:t>
            </w:r>
          </w:p>
        </w:tc>
      </w:tr>
      <w:tr w:rsidR="00D16D7D" w:rsidRPr="00D0035A" w14:paraId="23526D97" w14:textId="77777777" w:rsidTr="00D16D7D">
        <w:trPr>
          <w:trHeight w:val="976"/>
        </w:trPr>
        <w:tc>
          <w:tcPr>
            <w:tcW w:w="849" w:type="dxa"/>
            <w:vMerge/>
            <w:shd w:val="clear" w:color="auto" w:fill="8DB3E2"/>
            <w:vAlign w:val="center"/>
          </w:tcPr>
          <w:p w14:paraId="683ACAD2" w14:textId="3B2D7DE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</w:tcPr>
          <w:p w14:paraId="3283D5C6" w14:textId="46B4DA1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Nazwisko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85334A" w14:textId="1F001710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Pierwsze imię</w:t>
            </w:r>
          </w:p>
        </w:tc>
        <w:tc>
          <w:tcPr>
            <w:tcW w:w="1063" w:type="dxa"/>
            <w:shd w:val="clear" w:color="auto" w:fill="FFFFFF"/>
          </w:tcPr>
          <w:p w14:paraId="280D6152" w14:textId="6EEC7F3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ojca</w:t>
            </w:r>
          </w:p>
        </w:tc>
        <w:tc>
          <w:tcPr>
            <w:tcW w:w="1063" w:type="dxa"/>
            <w:shd w:val="clear" w:color="auto" w:fill="FFFFFF"/>
          </w:tcPr>
          <w:p w14:paraId="73E83A85" w14:textId="609C411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matki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18C03BC" w14:textId="487DA05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Data urodzenia </w:t>
            </w: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br/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(dzień-miesiąc-rok)</w:t>
            </w:r>
          </w:p>
          <w:p w14:paraId="0FC1C81B" w14:textId="28B7301B" w:rsidR="00D16D7D" w:rsidRPr="00D0035A" w:rsidRDefault="00D16D7D" w:rsidP="00D16D7D">
            <w:pPr>
              <w:rPr>
                <w:rFonts w:ascii="Memoria" w:eastAsia="Calibri" w:hAnsi="Memoria" w:cs="Times New Roman"/>
                <w:sz w:val="16"/>
                <w:szCs w:val="18"/>
              </w:rPr>
            </w:pPr>
          </w:p>
          <w:p w14:paraId="00D10A98" w14:textId="61F3F54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24"/>
                <w:szCs w:val="28"/>
              </w:rPr>
            </w:pP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74D1" w14:textId="0685081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Miejsce urodzenia</w:t>
            </w:r>
          </w:p>
        </w:tc>
      </w:tr>
      <w:tr w:rsidR="00D16D7D" w:rsidRPr="00D0035A" w14:paraId="7AC2CFDB" w14:textId="77777777" w:rsidTr="00D16D7D">
        <w:trPr>
          <w:trHeight w:val="2408"/>
        </w:trPr>
        <w:tc>
          <w:tcPr>
            <w:tcW w:w="849" w:type="dxa"/>
            <w:vMerge/>
            <w:shd w:val="clear" w:color="auto" w:fill="8DB3E2"/>
            <w:vAlign w:val="center"/>
          </w:tcPr>
          <w:p w14:paraId="2C42F068" w14:textId="74B125EC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</w:p>
        </w:tc>
        <w:tc>
          <w:tcPr>
            <w:tcW w:w="3186" w:type="dxa"/>
            <w:gridSpan w:val="4"/>
            <w:shd w:val="clear" w:color="auto" w:fill="FFFFFF"/>
          </w:tcPr>
          <w:p w14:paraId="1D2E1E93" w14:textId="13B2E66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identyfikacyjny podatnika</w:t>
            </w:r>
          </w:p>
        </w:tc>
        <w:tc>
          <w:tcPr>
            <w:tcW w:w="3898" w:type="dxa"/>
            <w:gridSpan w:val="3"/>
            <w:shd w:val="clear" w:color="auto" w:fill="FFFFFF"/>
          </w:tcPr>
          <w:p w14:paraId="2EC92726" w14:textId="2D48EFC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Rodzaj numer identyfikacyjnego 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(dokumentu stwierdzającego tożsamoś</w:t>
            </w:r>
            <w:bookmarkStart w:id="0" w:name="_GoBack"/>
            <w:bookmarkEnd w:id="0"/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C239" w14:textId="3F57FB1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 wydania numeru identyfikacyjnego podatnika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(dokumentu stwierdzającego tożsamość </w:t>
            </w:r>
          </w:p>
        </w:tc>
      </w:tr>
      <w:tr w:rsidR="00D16D7D" w:rsidRPr="00D0035A" w14:paraId="6B7AB7E9" w14:textId="0C9D6F61" w:rsidTr="00D16D7D">
        <w:trPr>
          <w:trHeight w:val="1109"/>
        </w:trPr>
        <w:tc>
          <w:tcPr>
            <w:tcW w:w="849" w:type="dxa"/>
            <w:shd w:val="clear" w:color="auto" w:fill="8DB3E2"/>
            <w:vAlign w:val="center"/>
          </w:tcPr>
          <w:p w14:paraId="57BDF229" w14:textId="2645EE7E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Adres zamieszkania</w:t>
            </w:r>
          </w:p>
        </w:tc>
        <w:tc>
          <w:tcPr>
            <w:tcW w:w="1462" w:type="dxa"/>
            <w:gridSpan w:val="2"/>
            <w:shd w:val="clear" w:color="auto" w:fill="FFFFFF"/>
          </w:tcPr>
          <w:p w14:paraId="2CFFE750" w14:textId="2159EB4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</w:t>
            </w:r>
          </w:p>
        </w:tc>
        <w:tc>
          <w:tcPr>
            <w:tcW w:w="1724" w:type="dxa"/>
            <w:gridSpan w:val="2"/>
            <w:shd w:val="clear" w:color="auto" w:fill="FFFFFF"/>
          </w:tcPr>
          <w:p w14:paraId="0881FEA9" w14:textId="0D98EBA2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Miejscowość</w:t>
            </w:r>
          </w:p>
        </w:tc>
        <w:tc>
          <w:tcPr>
            <w:tcW w:w="1063" w:type="dxa"/>
            <w:shd w:val="clear" w:color="auto" w:fill="FFFFFF"/>
          </w:tcPr>
          <w:p w14:paraId="7059A86C" w14:textId="67B2F08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Kod pocztowy</w:t>
            </w:r>
          </w:p>
        </w:tc>
        <w:tc>
          <w:tcPr>
            <w:tcW w:w="1927" w:type="dxa"/>
            <w:shd w:val="clear" w:color="auto" w:fill="FFFFFF"/>
          </w:tcPr>
          <w:p w14:paraId="3A9F3890" w14:textId="5FE2877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Ulica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49B393" w14:textId="1C8992BF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domu</w:t>
            </w:r>
          </w:p>
        </w:tc>
        <w:tc>
          <w:tcPr>
            <w:tcW w:w="1355" w:type="dxa"/>
            <w:tcBorders>
              <w:right w:val="single" w:sz="4" w:space="0" w:color="auto"/>
            </w:tcBorders>
            <w:shd w:val="clear" w:color="auto" w:fill="FFFFFF"/>
          </w:tcPr>
          <w:p w14:paraId="0EC686F3" w14:textId="77525815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lokalu</w:t>
            </w:r>
          </w:p>
        </w:tc>
      </w:tr>
      <w:tr w:rsidR="00D16D7D" w:rsidRPr="00D0035A" w14:paraId="1D39B68A" w14:textId="77777777" w:rsidTr="00D16D7D">
        <w:trPr>
          <w:trHeight w:val="1692"/>
        </w:trPr>
        <w:tc>
          <w:tcPr>
            <w:tcW w:w="849" w:type="dxa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6066229A" w14:textId="53964835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Nagrody</w:t>
            </w:r>
          </w:p>
        </w:tc>
        <w:tc>
          <w:tcPr>
            <w:tcW w:w="4249" w:type="dxa"/>
            <w:gridSpan w:val="5"/>
            <w:shd w:val="clear" w:color="auto" w:fill="FFFFFF"/>
          </w:tcPr>
          <w:p w14:paraId="15C33D22" w14:textId="315A35B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Wartość wszystkich nagród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00BCB9" w14:textId="2F9D000E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 tym nagroda pieniężna wypłacana na wskazany rachunek bankowy</w:t>
            </w:r>
          </w:p>
          <w:p w14:paraId="51C8BE4F" w14:textId="658E6994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(proszę wypełnić w </w:t>
            </w:r>
            <w:r w:rsidR="00D0035A" w:rsidRPr="00D0035A">
              <w:rPr>
                <w:rFonts w:ascii="Memoria" w:eastAsia="Calibri" w:hAnsi="Memoria" w:cs="Times New Roman"/>
                <w:sz w:val="16"/>
                <w:szCs w:val="18"/>
              </w:rPr>
              <w:t>przypadku, gdy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nagroda ma również/jedynie formę pieniężną. Jeśli nagroda ma postać jedynie rzeczową poniżej proszę wpisać „0”)</w:t>
            </w:r>
          </w:p>
        </w:tc>
      </w:tr>
    </w:tbl>
    <w:p w14:paraId="5BC5C814" w14:textId="47E4899F" w:rsidR="005441C3" w:rsidRPr="00D0035A" w:rsidRDefault="005441C3" w:rsidP="005441C3">
      <w:pPr>
        <w:spacing w:after="0"/>
        <w:ind w:left="-284" w:right="-284" w:firstLine="568"/>
        <w:jc w:val="both"/>
        <w:rPr>
          <w:rFonts w:ascii="Memoria" w:hAnsi="Memoria"/>
          <w:sz w:val="20"/>
        </w:rPr>
      </w:pPr>
    </w:p>
    <w:p w14:paraId="4D999B08" w14:textId="77777777" w:rsidR="005441C3" w:rsidRPr="00D0035A" w:rsidRDefault="005441C3" w:rsidP="005441C3">
      <w:pPr>
        <w:ind w:hanging="284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</w:t>
      </w:r>
    </w:p>
    <w:p w14:paraId="18DD4DBD" w14:textId="1D11EA06" w:rsidR="005441C3" w:rsidRPr="00D0035A" w:rsidRDefault="005441C3" w:rsidP="005441C3">
      <w:pPr>
        <w:ind w:left="-284" w:right="-284"/>
        <w:jc w:val="both"/>
        <w:rPr>
          <w:rFonts w:ascii="Memoria" w:hAnsi="Memoria"/>
          <w:sz w:val="18"/>
          <w:szCs w:val="18"/>
        </w:rPr>
      </w:pPr>
      <w:r w:rsidRPr="00D0035A">
        <w:rPr>
          <w:rFonts w:ascii="Memoria" w:hAnsi="Memoria"/>
          <w:sz w:val="18"/>
          <w:szCs w:val="18"/>
        </w:rPr>
        <w:t>Data, miejsce i czytelny podpis pełnoletniego laureata/rodzica/</w:t>
      </w:r>
      <w:r w:rsidR="00292637">
        <w:rPr>
          <w:rFonts w:ascii="Memoria" w:hAnsi="Memoria"/>
          <w:sz w:val="18"/>
          <w:szCs w:val="18"/>
        </w:rPr>
        <w:t>przedstawiciela ustawowego</w:t>
      </w:r>
      <w:r w:rsidRPr="00D0035A">
        <w:rPr>
          <w:rFonts w:ascii="Memoria" w:hAnsi="Memoria"/>
          <w:sz w:val="18"/>
          <w:szCs w:val="18"/>
        </w:rPr>
        <w:t xml:space="preserve"> laureata*</w:t>
      </w:r>
    </w:p>
    <w:p w14:paraId="7CFBF83D" w14:textId="77777777" w:rsidR="007D5D7C" w:rsidRPr="00D0035A" w:rsidRDefault="007D5D7C" w:rsidP="007D5D7C">
      <w:pPr>
        <w:ind w:hanging="284"/>
        <w:rPr>
          <w:rFonts w:ascii="Memoria" w:hAnsi="Memoria"/>
          <w:sz w:val="16"/>
          <w:szCs w:val="18"/>
        </w:rPr>
      </w:pPr>
      <w:r w:rsidRPr="00D0035A">
        <w:rPr>
          <w:rFonts w:ascii="Memoria" w:hAnsi="Memoria"/>
          <w:sz w:val="16"/>
          <w:szCs w:val="18"/>
        </w:rPr>
        <w:t>*niepotrzebne skreślić</w:t>
      </w:r>
    </w:p>
    <w:p w14:paraId="696F3F48" w14:textId="77777777" w:rsidR="005441C3" w:rsidRPr="00D0035A" w:rsidRDefault="005441C3" w:rsidP="00D0035A">
      <w:pPr>
        <w:ind w:hanging="284"/>
        <w:jc w:val="both"/>
        <w:rPr>
          <w:rFonts w:ascii="Memoria" w:hAnsi="Memoria"/>
          <w:sz w:val="16"/>
        </w:rPr>
      </w:pPr>
    </w:p>
    <w:p w14:paraId="6BDBA890" w14:textId="77777777" w:rsidR="005441C3" w:rsidRPr="00D0035A" w:rsidRDefault="005441C3" w:rsidP="00D0035A">
      <w:pPr>
        <w:ind w:firstLine="284"/>
        <w:jc w:val="both"/>
        <w:rPr>
          <w:rFonts w:ascii="Memoria" w:hAnsi="Memoria"/>
          <w:b/>
          <w:sz w:val="18"/>
          <w:szCs w:val="24"/>
        </w:rPr>
      </w:pPr>
      <w:r w:rsidRPr="00D0035A">
        <w:rPr>
          <w:rFonts w:ascii="Memoria" w:hAnsi="Memoria"/>
          <w:b/>
          <w:sz w:val="18"/>
          <w:szCs w:val="24"/>
        </w:rPr>
        <w:t>Informacje o przetwarzaniu danych osobowych:</w:t>
      </w:r>
    </w:p>
    <w:p w14:paraId="64DE7C5E" w14:textId="4EA2EC7F" w:rsidR="005441C3" w:rsidRPr="00D0035A" w:rsidRDefault="00EF1C6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Dane osobowe będą przetwarzane w</w:t>
      </w:r>
      <w:r w:rsidR="005441C3" w:rsidRPr="00D0035A">
        <w:rPr>
          <w:rFonts w:ascii="Memoria" w:hAnsi="Memoria"/>
          <w:sz w:val="18"/>
          <w:szCs w:val="24"/>
        </w:rPr>
        <w:t xml:space="preserve"> celu</w:t>
      </w:r>
      <w:r w:rsidRPr="00D0035A">
        <w:rPr>
          <w:rFonts w:ascii="Memoria" w:hAnsi="Memoria"/>
          <w:sz w:val="18"/>
          <w:szCs w:val="24"/>
        </w:rPr>
        <w:t xml:space="preserve"> odbioru nagrody w konkursie organizowanym przez IPN-KŚZpNP oraz</w:t>
      </w:r>
      <w:r w:rsidR="005441C3" w:rsidRPr="00D0035A">
        <w:rPr>
          <w:rFonts w:ascii="Memoria" w:hAnsi="Memoria"/>
          <w:sz w:val="18"/>
          <w:szCs w:val="24"/>
        </w:rPr>
        <w:t xml:space="preserve"> obliczenia i </w:t>
      </w:r>
      <w:r w:rsidR="007D5D7C" w:rsidRPr="00D0035A">
        <w:rPr>
          <w:rFonts w:ascii="Memoria" w:hAnsi="Memoria"/>
          <w:sz w:val="18"/>
          <w:szCs w:val="24"/>
        </w:rPr>
        <w:t xml:space="preserve">pobrania od podatnika podatku, </w:t>
      </w:r>
      <w:r w:rsidR="005441C3" w:rsidRPr="00D0035A">
        <w:rPr>
          <w:rFonts w:ascii="Memoria" w:hAnsi="Memoria"/>
          <w:sz w:val="18"/>
          <w:szCs w:val="24"/>
        </w:rPr>
        <w:t>wpłacenia go we właściwym terminie organowi podatkowemu</w:t>
      </w:r>
      <w:r w:rsidR="007D5D7C" w:rsidRPr="00D0035A">
        <w:rPr>
          <w:rFonts w:ascii="Memoria" w:hAnsi="Memoria"/>
          <w:sz w:val="18"/>
          <w:szCs w:val="24"/>
        </w:rPr>
        <w:t>, a także prowadzenia sprawozdawczości finansowej.</w:t>
      </w:r>
    </w:p>
    <w:p w14:paraId="70AD3129" w14:textId="18BCDF09" w:rsidR="005441C3" w:rsidRPr="00D0035A" w:rsidRDefault="005441C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Podstawą przetwarzania danych osobowych jest art. 6 ust. 1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b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(przetwarzanie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niezbędne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do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wykonania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umowy,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stroną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osoba,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dane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 xml:space="preserve">dotyczą – tj. wykonanie zapisów regulaminu konkursu) </w:t>
      </w:r>
      <w:r w:rsidR="00EF1C63" w:rsidRPr="00D0035A">
        <w:rPr>
          <w:rFonts w:ascii="Memoria" w:hAnsi="Memoria"/>
          <w:sz w:val="18"/>
          <w:szCs w:val="24"/>
        </w:rPr>
        <w:t>oraz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EF1C63" w:rsidRPr="00D0035A">
        <w:rPr>
          <w:rFonts w:ascii="Memoria" w:hAnsi="Memoria"/>
          <w:sz w:val="18"/>
          <w:szCs w:val="24"/>
        </w:rPr>
        <w:t>c (wypełnienie obowiązku prawnego ciążącego na administratorze - ustawa o podatku dochodowym od osób fizycznych</w:t>
      </w:r>
      <w:r w:rsidR="007D5D7C" w:rsidRPr="00D0035A">
        <w:rPr>
          <w:rFonts w:ascii="Memoria" w:hAnsi="Memoria"/>
          <w:sz w:val="18"/>
          <w:szCs w:val="24"/>
        </w:rPr>
        <w:t xml:space="preserve">; </w:t>
      </w:r>
      <w:r w:rsidR="007D5D7C" w:rsidRPr="00D0035A">
        <w:rPr>
          <w:rFonts w:ascii="Memoria" w:eastAsia="Times New Roman" w:hAnsi="Memoria"/>
          <w:sz w:val="18"/>
          <w:szCs w:val="24"/>
        </w:rPr>
        <w:t>ustawa o finansach publicznych; ustawa o rachunkowości</w:t>
      </w:r>
      <w:r w:rsidR="00EF1C63" w:rsidRPr="00D0035A">
        <w:rPr>
          <w:rFonts w:ascii="Memoria" w:hAnsi="Memoria"/>
          <w:sz w:val="18"/>
          <w:szCs w:val="24"/>
        </w:rPr>
        <w:t xml:space="preserve">) RODO. </w:t>
      </w:r>
    </w:p>
    <w:p w14:paraId="3F43D6F9" w14:textId="49EDB166" w:rsidR="007D5D7C" w:rsidRPr="00D0035A" w:rsidRDefault="007D5D7C" w:rsidP="00D0035A">
      <w:pPr>
        <w:spacing w:after="0" w:line="240" w:lineRule="auto"/>
        <w:ind w:right="-284" w:firstLine="284"/>
        <w:jc w:val="both"/>
        <w:rPr>
          <w:rFonts w:ascii="Memoria" w:eastAsia="Times New Roman" w:hAnsi="Memoria"/>
          <w:sz w:val="18"/>
          <w:szCs w:val="24"/>
        </w:rPr>
      </w:pPr>
      <w:r w:rsidRPr="00D0035A">
        <w:rPr>
          <w:rFonts w:ascii="Memoria" w:eastAsia="Times New Roman" w:hAnsi="Memoria"/>
          <w:sz w:val="18"/>
          <w:szCs w:val="24"/>
        </w:rPr>
        <w:t>Dane osobowe będą przechowywane do momentu wygaśnięcia obowiązków przechowywania danych wynikających z wyżej wymienionych przepisów szczególnych oraz</w:t>
      </w:r>
      <w:r w:rsidR="00E83A96" w:rsidRPr="00D0035A">
        <w:rPr>
          <w:rFonts w:ascii="Memoria" w:eastAsia="Times New Roman" w:hAnsi="Memoria"/>
          <w:sz w:val="18"/>
          <w:szCs w:val="24"/>
        </w:rPr>
        <w:t xml:space="preserve"> </w:t>
      </w:r>
      <w:r w:rsidRPr="00D0035A">
        <w:rPr>
          <w:rFonts w:ascii="Memoria" w:eastAsia="Times New Roman" w:hAnsi="Memoria"/>
          <w:sz w:val="18"/>
          <w:szCs w:val="24"/>
        </w:rPr>
        <w:t>zgodnie z terminami określonymi w</w:t>
      </w:r>
      <w:r w:rsidR="00E83A96" w:rsidRPr="00D0035A">
        <w:rPr>
          <w:rFonts w:ascii="Memoria" w:eastAsia="Times New Roman" w:hAnsi="Memoria"/>
          <w:sz w:val="18"/>
          <w:szCs w:val="24"/>
        </w:rPr>
        <w:t> </w:t>
      </w:r>
      <w:r w:rsidRPr="00D0035A">
        <w:rPr>
          <w:rFonts w:ascii="Memoria" w:eastAsia="Times New Roman" w:hAnsi="Memoria"/>
          <w:sz w:val="18"/>
          <w:szCs w:val="24"/>
        </w:rPr>
        <w:t xml:space="preserve">obowiązującym w IPN-KŚZpNP rzeczowym wykazie akt, określonym na podstawie art. 6 ust. 2 ustawy z dnia 14 lipca 1983 r. o narodowym zasobie archiwalnym i archiwach. </w:t>
      </w:r>
    </w:p>
    <w:p w14:paraId="229C7E94" w14:textId="15D03C71" w:rsidR="00EA78A0" w:rsidRPr="00D0035A" w:rsidRDefault="005441C3" w:rsidP="00D0035A">
      <w:pPr>
        <w:spacing w:line="240" w:lineRule="auto"/>
        <w:ind w:firstLine="284"/>
        <w:jc w:val="both"/>
        <w:rPr>
          <w:rFonts w:ascii="Memoria" w:hAnsi="Memoria"/>
          <w:sz w:val="14"/>
          <w:szCs w:val="20"/>
        </w:rPr>
      </w:pPr>
      <w:r w:rsidRPr="00D0035A">
        <w:rPr>
          <w:rFonts w:ascii="Memoria" w:hAnsi="Memoria"/>
          <w:sz w:val="18"/>
          <w:szCs w:val="24"/>
        </w:rPr>
        <w:t>Pozostałe informacje, o których mowa w art. 13 RODO zosta</w:t>
      </w:r>
      <w:r w:rsidR="007D5D7C" w:rsidRPr="00D0035A">
        <w:rPr>
          <w:rFonts w:ascii="Memoria" w:hAnsi="Memoria"/>
          <w:sz w:val="18"/>
          <w:szCs w:val="24"/>
        </w:rPr>
        <w:t>ły przekazane podczas zgłoszenia do</w:t>
      </w:r>
      <w:r w:rsidRPr="00D0035A">
        <w:rPr>
          <w:rFonts w:ascii="Memoria" w:hAnsi="Memoria"/>
          <w:sz w:val="18"/>
          <w:szCs w:val="24"/>
        </w:rPr>
        <w:t xml:space="preserve"> konkursu.</w:t>
      </w:r>
    </w:p>
    <w:sectPr w:rsidR="00EA78A0" w:rsidRPr="00D0035A" w:rsidSect="004C443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33B7" w16cex:dateUtc="2022-03-14T20:35:00Z"/>
  <w16cex:commentExtensible w16cex:durableId="25D89F24" w16cex:dateUtc="2022-03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C35F2" w16cid:durableId="25DA33B7"/>
  <w16cid:commentId w16cid:paraId="0A517AB3" w16cid:durableId="25D89F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7E7AC" w14:textId="77777777" w:rsidR="001F0122" w:rsidRDefault="001F0122" w:rsidP="004C4434">
      <w:pPr>
        <w:spacing w:after="0" w:line="240" w:lineRule="auto"/>
      </w:pPr>
      <w:r>
        <w:separator/>
      </w:r>
    </w:p>
  </w:endnote>
  <w:endnote w:type="continuationSeparator" w:id="0">
    <w:p w14:paraId="14CB2672" w14:textId="77777777" w:rsidR="001F0122" w:rsidRDefault="001F0122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D62A" w14:textId="77777777" w:rsidR="001F0122" w:rsidRDefault="001F0122" w:rsidP="004C4434">
      <w:pPr>
        <w:spacing w:after="0" w:line="240" w:lineRule="auto"/>
      </w:pPr>
      <w:r>
        <w:separator/>
      </w:r>
    </w:p>
  </w:footnote>
  <w:footnote w:type="continuationSeparator" w:id="0">
    <w:p w14:paraId="15C9CDC5" w14:textId="77777777" w:rsidR="001F0122" w:rsidRDefault="001F0122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D591" w14:textId="77777777" w:rsidR="004C4434" w:rsidRDefault="004C4434" w:rsidP="004C44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A45AD" w14:textId="29415C85" w:rsidR="004C4434" w:rsidRPr="00D0035A" w:rsidRDefault="004C4434" w:rsidP="004C4434">
    <w:pPr>
      <w:pStyle w:val="Nagwek"/>
      <w:jc w:val="right"/>
      <w:rPr>
        <w:rFonts w:ascii="Memoria" w:hAnsi="Memoria"/>
        <w:sz w:val="18"/>
      </w:rPr>
    </w:pPr>
    <w:r w:rsidRPr="00D0035A">
      <w:rPr>
        <w:rFonts w:ascii="Memoria" w:hAnsi="Memoria"/>
        <w:sz w:val="18"/>
      </w:rPr>
      <w:t xml:space="preserve">Załącznik nr </w:t>
    </w:r>
    <w:r w:rsidR="00C21B47">
      <w:rPr>
        <w:rFonts w:ascii="Memoria" w:hAnsi="Memoria"/>
        <w:sz w:val="18"/>
      </w:rPr>
      <w:t>7</w:t>
    </w:r>
    <w:r w:rsidR="0006040D" w:rsidRPr="00D0035A">
      <w:rPr>
        <w:rFonts w:ascii="Memoria" w:hAnsi="Memoria"/>
        <w:sz w:val="18"/>
      </w:rPr>
      <w:t xml:space="preserve"> do Regulaminu</w:t>
    </w:r>
  </w:p>
  <w:p w14:paraId="2F8FC7CE" w14:textId="77777777" w:rsidR="004C4434" w:rsidRDefault="004C4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0855"/>
    <w:multiLevelType w:val="hybridMultilevel"/>
    <w:tmpl w:val="9B9A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3951"/>
    <w:multiLevelType w:val="hybridMultilevel"/>
    <w:tmpl w:val="4138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16DBB"/>
    <w:rsid w:val="00025A51"/>
    <w:rsid w:val="0003474E"/>
    <w:rsid w:val="0006040D"/>
    <w:rsid w:val="000620F0"/>
    <w:rsid w:val="0007101B"/>
    <w:rsid w:val="00072B8E"/>
    <w:rsid w:val="00134A7E"/>
    <w:rsid w:val="00160CFB"/>
    <w:rsid w:val="001878F4"/>
    <w:rsid w:val="00194CDF"/>
    <w:rsid w:val="001B3C4E"/>
    <w:rsid w:val="001C3B98"/>
    <w:rsid w:val="001F0122"/>
    <w:rsid w:val="00212164"/>
    <w:rsid w:val="00226BBC"/>
    <w:rsid w:val="00245648"/>
    <w:rsid w:val="00281053"/>
    <w:rsid w:val="00292637"/>
    <w:rsid w:val="002B67E5"/>
    <w:rsid w:val="002F0A2F"/>
    <w:rsid w:val="002F5D01"/>
    <w:rsid w:val="003049AF"/>
    <w:rsid w:val="003079AA"/>
    <w:rsid w:val="003536E3"/>
    <w:rsid w:val="0035523B"/>
    <w:rsid w:val="0037744F"/>
    <w:rsid w:val="00396718"/>
    <w:rsid w:val="003F2338"/>
    <w:rsid w:val="00425FAC"/>
    <w:rsid w:val="0043025A"/>
    <w:rsid w:val="004367F2"/>
    <w:rsid w:val="00453C32"/>
    <w:rsid w:val="00455EA5"/>
    <w:rsid w:val="0046315C"/>
    <w:rsid w:val="00491209"/>
    <w:rsid w:val="004C4434"/>
    <w:rsid w:val="004C6EF3"/>
    <w:rsid w:val="004D7B0E"/>
    <w:rsid w:val="004E1E39"/>
    <w:rsid w:val="004F148C"/>
    <w:rsid w:val="004F4BB1"/>
    <w:rsid w:val="005203FA"/>
    <w:rsid w:val="00535A33"/>
    <w:rsid w:val="005441C3"/>
    <w:rsid w:val="00581CEC"/>
    <w:rsid w:val="00590C4A"/>
    <w:rsid w:val="00597F66"/>
    <w:rsid w:val="005B7D4E"/>
    <w:rsid w:val="005E78EC"/>
    <w:rsid w:val="00617698"/>
    <w:rsid w:val="0062621A"/>
    <w:rsid w:val="00644EAE"/>
    <w:rsid w:val="006573B6"/>
    <w:rsid w:val="00663465"/>
    <w:rsid w:val="006B138C"/>
    <w:rsid w:val="006B3A2A"/>
    <w:rsid w:val="006F6745"/>
    <w:rsid w:val="0073398C"/>
    <w:rsid w:val="00757602"/>
    <w:rsid w:val="00757D39"/>
    <w:rsid w:val="00771A63"/>
    <w:rsid w:val="00795F55"/>
    <w:rsid w:val="007C532E"/>
    <w:rsid w:val="007D5D7C"/>
    <w:rsid w:val="007E56EB"/>
    <w:rsid w:val="007F7762"/>
    <w:rsid w:val="00886D9F"/>
    <w:rsid w:val="008A503F"/>
    <w:rsid w:val="008D5FE8"/>
    <w:rsid w:val="00903C92"/>
    <w:rsid w:val="00915DBD"/>
    <w:rsid w:val="00927382"/>
    <w:rsid w:val="00932CBA"/>
    <w:rsid w:val="0097450A"/>
    <w:rsid w:val="009C0E6A"/>
    <w:rsid w:val="00AD33BD"/>
    <w:rsid w:val="00B2469B"/>
    <w:rsid w:val="00B25EBC"/>
    <w:rsid w:val="00B41C3F"/>
    <w:rsid w:val="00B5418B"/>
    <w:rsid w:val="00B77AF0"/>
    <w:rsid w:val="00B85A30"/>
    <w:rsid w:val="00BA2E73"/>
    <w:rsid w:val="00BA5BE7"/>
    <w:rsid w:val="00BB16CD"/>
    <w:rsid w:val="00BB27B2"/>
    <w:rsid w:val="00BD09C5"/>
    <w:rsid w:val="00BE58DF"/>
    <w:rsid w:val="00C21B47"/>
    <w:rsid w:val="00C35C0E"/>
    <w:rsid w:val="00C4793C"/>
    <w:rsid w:val="00C63144"/>
    <w:rsid w:val="00C6749B"/>
    <w:rsid w:val="00C842B9"/>
    <w:rsid w:val="00C94B35"/>
    <w:rsid w:val="00CF50CB"/>
    <w:rsid w:val="00D0035A"/>
    <w:rsid w:val="00D0663C"/>
    <w:rsid w:val="00D16D7D"/>
    <w:rsid w:val="00D34B00"/>
    <w:rsid w:val="00DC4235"/>
    <w:rsid w:val="00DC5C90"/>
    <w:rsid w:val="00DE0E51"/>
    <w:rsid w:val="00E43322"/>
    <w:rsid w:val="00E666F6"/>
    <w:rsid w:val="00E74109"/>
    <w:rsid w:val="00E83A96"/>
    <w:rsid w:val="00E91014"/>
    <w:rsid w:val="00E940F9"/>
    <w:rsid w:val="00E955CA"/>
    <w:rsid w:val="00EA78A0"/>
    <w:rsid w:val="00EB4AB7"/>
    <w:rsid w:val="00ED5C09"/>
    <w:rsid w:val="00EE39BC"/>
    <w:rsid w:val="00EF06DE"/>
    <w:rsid w:val="00EF1C63"/>
    <w:rsid w:val="00EF641B"/>
    <w:rsid w:val="00EF7058"/>
    <w:rsid w:val="00F279E1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DB29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  <w:style w:type="paragraph" w:styleId="Akapitzlist">
    <w:name w:val="List Paragraph"/>
    <w:basedOn w:val="Normalny"/>
    <w:uiPriority w:val="34"/>
    <w:qFormat/>
    <w:rsid w:val="0030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0087-2C1D-4B2A-921C-B4A8F75E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Paweł Tomaszewski</cp:lastModifiedBy>
  <cp:revision>12</cp:revision>
  <cp:lastPrinted>2024-12-20T11:32:00Z</cp:lastPrinted>
  <dcterms:created xsi:type="dcterms:W3CDTF">2023-08-25T13:13:00Z</dcterms:created>
  <dcterms:modified xsi:type="dcterms:W3CDTF">2024-12-20T11:36:00Z</dcterms:modified>
</cp:coreProperties>
</file>