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2E" w:rsidRDefault="0079024D" w:rsidP="001C4B0D">
      <w:pPr>
        <w:outlineLvl w:val="0"/>
        <w:rPr>
          <w:b/>
          <w:u w:val="single"/>
        </w:rPr>
      </w:pPr>
      <w:r>
        <w:rPr>
          <w:b/>
          <w:u w:val="single"/>
        </w:rPr>
        <w:t>Program:</w:t>
      </w:r>
    </w:p>
    <w:p w:rsidR="00B42639" w:rsidRDefault="00B42639" w:rsidP="001C4B0D">
      <w:pPr>
        <w:outlineLvl w:val="0"/>
        <w:rPr>
          <w:b/>
          <w:u w:val="single"/>
        </w:rPr>
      </w:pPr>
      <w:r w:rsidRPr="00C403C7">
        <w:rPr>
          <w:b/>
          <w:u w:val="single"/>
        </w:rPr>
        <w:t>Tag 1</w:t>
      </w:r>
      <w:r w:rsidR="0023049E">
        <w:rPr>
          <w:b/>
          <w:u w:val="single"/>
        </w:rPr>
        <w:t xml:space="preserve"> / </w:t>
      </w:r>
      <w:proofErr w:type="spellStart"/>
      <w:r w:rsidR="0023049E">
        <w:rPr>
          <w:b/>
          <w:u w:val="single"/>
        </w:rPr>
        <w:t>Dzień</w:t>
      </w:r>
      <w:proofErr w:type="spellEnd"/>
      <w:r w:rsidR="0023049E">
        <w:rPr>
          <w:b/>
          <w:u w:val="single"/>
        </w:rPr>
        <w:t xml:space="preserve"> 1</w:t>
      </w:r>
    </w:p>
    <w:p w:rsidR="00B42639" w:rsidRPr="00C403C7" w:rsidRDefault="001C4B0D" w:rsidP="001C4B0D">
      <w:pPr>
        <w:outlineLvl w:val="0"/>
        <w:rPr>
          <w:b/>
          <w:u w:val="single"/>
        </w:rPr>
      </w:pPr>
      <w:r>
        <w:rPr>
          <w:b/>
          <w:u w:val="single"/>
        </w:rPr>
        <w:t xml:space="preserve">11.06.2021 – </w:t>
      </w:r>
      <w:r w:rsidR="00B42639">
        <w:rPr>
          <w:b/>
          <w:u w:val="single"/>
        </w:rPr>
        <w:t>Freitag</w:t>
      </w:r>
      <w:r w:rsidR="0023049E">
        <w:rPr>
          <w:b/>
          <w:u w:val="single"/>
        </w:rPr>
        <w:t xml:space="preserve"> / </w:t>
      </w:r>
      <w:proofErr w:type="spellStart"/>
      <w:r w:rsidR="0023049E">
        <w:rPr>
          <w:b/>
          <w:u w:val="single"/>
        </w:rPr>
        <w:t>piątek</w:t>
      </w:r>
      <w:proofErr w:type="spellEnd"/>
    </w:p>
    <w:p w:rsidR="001C1CDF" w:rsidRDefault="00DF49E6">
      <w:r>
        <w:t xml:space="preserve">12:30 </w:t>
      </w:r>
      <w:r w:rsidR="001C4B0D">
        <w:t xml:space="preserve">– </w:t>
      </w:r>
      <w:r>
        <w:t>Eröffnung der Sitzung</w:t>
      </w:r>
      <w:r w:rsidR="0023049E">
        <w:t xml:space="preserve"> / </w:t>
      </w:r>
      <w:proofErr w:type="spellStart"/>
      <w:r w:rsidR="0023049E">
        <w:t>Otwarcie</w:t>
      </w:r>
      <w:proofErr w:type="spellEnd"/>
      <w:r w:rsidR="0023049E">
        <w:t xml:space="preserve"> </w:t>
      </w:r>
      <w:proofErr w:type="spellStart"/>
      <w:r w:rsidR="0023049E">
        <w:t>obrad</w:t>
      </w:r>
      <w:proofErr w:type="spellEnd"/>
      <w:r w:rsidR="00B70E74">
        <w:t xml:space="preserve"> – </w:t>
      </w:r>
      <w:r w:rsidR="001C1CDF" w:rsidRPr="003F447F">
        <w:t>Begrüßung</w:t>
      </w:r>
      <w:r w:rsidR="00B42639">
        <w:t xml:space="preserve"> </w:t>
      </w:r>
      <w:r w:rsidR="0023049E">
        <w:t xml:space="preserve">/ </w:t>
      </w:r>
      <w:proofErr w:type="spellStart"/>
      <w:r w:rsidR="00F11A06">
        <w:t>Przywitanie</w:t>
      </w:r>
      <w:proofErr w:type="spellEnd"/>
    </w:p>
    <w:p w:rsidR="00B42639" w:rsidRDefault="00B42639" w:rsidP="00B42639">
      <w:r w:rsidRPr="00411615">
        <w:rPr>
          <w:b/>
        </w:rPr>
        <w:t xml:space="preserve">Sebastian </w:t>
      </w:r>
      <w:proofErr w:type="spellStart"/>
      <w:r w:rsidRPr="00411615">
        <w:rPr>
          <w:b/>
        </w:rPr>
        <w:t>Wladarz</w:t>
      </w:r>
      <w:proofErr w:type="spellEnd"/>
      <w:r>
        <w:t xml:space="preserve"> </w:t>
      </w:r>
      <w:r w:rsidR="0099455A">
        <w:t>(</w:t>
      </w:r>
      <w:r>
        <w:t>Vorsitzender des Vorstandes der Stiftung Haus Oberschlesien, Ratingen</w:t>
      </w:r>
      <w:r w:rsidR="0023049E">
        <w:t xml:space="preserve"> / </w:t>
      </w:r>
      <w:proofErr w:type="spellStart"/>
      <w:r w:rsidR="0023049E">
        <w:t>przewodniczący</w:t>
      </w:r>
      <w:proofErr w:type="spellEnd"/>
      <w:r w:rsidR="0023049E">
        <w:t xml:space="preserve"> </w:t>
      </w:r>
      <w:proofErr w:type="spellStart"/>
      <w:r w:rsidR="0023049E">
        <w:t>Zarządu</w:t>
      </w:r>
      <w:proofErr w:type="spellEnd"/>
      <w:r w:rsidR="0023049E">
        <w:t xml:space="preserve"> </w:t>
      </w:r>
      <w:proofErr w:type="spellStart"/>
      <w:r w:rsidR="0023049E">
        <w:t>Fundacji</w:t>
      </w:r>
      <w:proofErr w:type="spellEnd"/>
      <w:r w:rsidR="0023049E">
        <w:t xml:space="preserve"> Dom </w:t>
      </w:r>
      <w:proofErr w:type="spellStart"/>
      <w:r w:rsidR="0023049E">
        <w:t>Górnośląski</w:t>
      </w:r>
      <w:proofErr w:type="spellEnd"/>
      <w:r w:rsidR="0023049E">
        <w:t>, Ratingen</w:t>
      </w:r>
      <w:r w:rsidR="0099455A">
        <w:t>)</w:t>
      </w:r>
    </w:p>
    <w:p w:rsidR="00086D2A" w:rsidRPr="00086D2A" w:rsidRDefault="00086D2A" w:rsidP="00B42639">
      <w:pPr>
        <w:rPr>
          <w:rFonts w:cstheme="minorHAnsi"/>
        </w:rPr>
      </w:pPr>
      <w:r w:rsidRPr="00411615">
        <w:rPr>
          <w:rFonts w:cstheme="minorHAnsi"/>
          <w:b/>
        </w:rPr>
        <w:t>Heiko Hendriks</w:t>
      </w:r>
      <w:r w:rsidRPr="00086D2A">
        <w:rPr>
          <w:rFonts w:cstheme="minorHAnsi"/>
        </w:rPr>
        <w:t xml:space="preserve"> </w:t>
      </w:r>
      <w:r w:rsidR="0099455A">
        <w:rPr>
          <w:rFonts w:cstheme="minorHAnsi"/>
        </w:rPr>
        <w:t>(</w:t>
      </w:r>
      <w:r w:rsidRPr="00086D2A">
        <w:rPr>
          <w:rFonts w:cstheme="minorHAnsi"/>
        </w:rPr>
        <w:t xml:space="preserve">Beauftragter der Landesregierung </w:t>
      </w:r>
      <w:r>
        <w:rPr>
          <w:rFonts w:cstheme="minorHAnsi"/>
        </w:rPr>
        <w:t xml:space="preserve">NRW </w:t>
      </w:r>
      <w:r w:rsidRPr="00086D2A">
        <w:rPr>
          <w:rFonts w:cstheme="minorHAnsi"/>
        </w:rPr>
        <w:t>für die Belange von deutschen Heimatvertriebenen, Aussiedlern und Spätaussiedlern</w:t>
      </w:r>
      <w:r w:rsidR="0023049E">
        <w:rPr>
          <w:rFonts w:cstheme="minorHAnsi"/>
        </w:rPr>
        <w:t xml:space="preserve"> / </w:t>
      </w:r>
      <w:proofErr w:type="spellStart"/>
      <w:r w:rsidR="006056F8">
        <w:rPr>
          <w:rFonts w:cstheme="minorHAnsi"/>
        </w:rPr>
        <w:t>Pełnomocnik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Rządu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Kraju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Związkowego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Nadrenia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Północna-Westfalia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ds</w:t>
      </w:r>
      <w:proofErr w:type="spellEnd"/>
      <w:r w:rsidR="006056F8">
        <w:rPr>
          <w:rFonts w:cstheme="minorHAnsi"/>
        </w:rPr>
        <w:t xml:space="preserve">. </w:t>
      </w:r>
      <w:proofErr w:type="spellStart"/>
      <w:r w:rsidR="006056F8">
        <w:rPr>
          <w:rFonts w:cstheme="minorHAnsi"/>
        </w:rPr>
        <w:t>niemieckich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wypędzonych</w:t>
      </w:r>
      <w:proofErr w:type="spellEnd"/>
      <w:r w:rsidR="006056F8">
        <w:rPr>
          <w:rFonts w:cstheme="minorHAnsi"/>
        </w:rPr>
        <w:t xml:space="preserve">, </w:t>
      </w:r>
      <w:proofErr w:type="spellStart"/>
      <w:r w:rsidR="006056F8">
        <w:rPr>
          <w:rFonts w:cstheme="minorHAnsi"/>
        </w:rPr>
        <w:t>wysiedleńców</w:t>
      </w:r>
      <w:proofErr w:type="spellEnd"/>
      <w:r w:rsidR="006056F8">
        <w:rPr>
          <w:rFonts w:cstheme="minorHAnsi"/>
        </w:rPr>
        <w:t xml:space="preserve"> i </w:t>
      </w:r>
      <w:proofErr w:type="spellStart"/>
      <w:r w:rsidR="006056F8">
        <w:rPr>
          <w:rFonts w:cstheme="minorHAnsi"/>
        </w:rPr>
        <w:t>późnych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przesiedleńców</w:t>
      </w:r>
      <w:proofErr w:type="spellEnd"/>
      <w:r w:rsidR="0099455A">
        <w:rPr>
          <w:rFonts w:cstheme="minorHAnsi"/>
        </w:rPr>
        <w:t>)</w:t>
      </w:r>
    </w:p>
    <w:p w:rsidR="00912DA4" w:rsidRPr="00086D2A" w:rsidRDefault="00912DA4" w:rsidP="001C4B0D">
      <w:pPr>
        <w:outlineLvl w:val="0"/>
        <w:rPr>
          <w:rFonts w:cstheme="minorHAnsi"/>
        </w:rPr>
      </w:pPr>
      <w:r w:rsidRPr="00411615">
        <w:rPr>
          <w:rFonts w:cstheme="minorHAnsi"/>
          <w:b/>
        </w:rPr>
        <w:t xml:space="preserve">Dr. </w:t>
      </w:r>
      <w:r w:rsidR="0099455A">
        <w:rPr>
          <w:rFonts w:cstheme="minorHAnsi"/>
          <w:b/>
        </w:rPr>
        <w:t xml:space="preserve">/ </w:t>
      </w:r>
      <w:proofErr w:type="spellStart"/>
      <w:r w:rsidR="0099455A">
        <w:rPr>
          <w:rFonts w:cstheme="minorHAnsi"/>
          <w:b/>
        </w:rPr>
        <w:t>dr</w:t>
      </w:r>
      <w:proofErr w:type="spellEnd"/>
      <w:r w:rsidR="0099455A">
        <w:rPr>
          <w:rFonts w:cstheme="minorHAnsi"/>
          <w:b/>
        </w:rPr>
        <w:t xml:space="preserve"> </w:t>
      </w:r>
      <w:r w:rsidRPr="00411615">
        <w:rPr>
          <w:rFonts w:cstheme="minorHAnsi"/>
          <w:b/>
        </w:rPr>
        <w:t xml:space="preserve">David </w:t>
      </w:r>
      <w:proofErr w:type="spellStart"/>
      <w:r w:rsidRPr="00411615">
        <w:rPr>
          <w:rFonts w:cstheme="minorHAnsi"/>
          <w:b/>
        </w:rPr>
        <w:t>Skrabania</w:t>
      </w:r>
      <w:proofErr w:type="spellEnd"/>
      <w:r w:rsidR="00032FE1" w:rsidRPr="00086D2A">
        <w:rPr>
          <w:rFonts w:cstheme="minorHAnsi"/>
        </w:rPr>
        <w:t xml:space="preserve"> </w:t>
      </w:r>
      <w:r w:rsidR="0099455A">
        <w:rPr>
          <w:rFonts w:cstheme="minorHAnsi"/>
        </w:rPr>
        <w:t>(</w:t>
      </w:r>
      <w:r w:rsidR="00032FE1" w:rsidRPr="00086D2A">
        <w:rPr>
          <w:rFonts w:cstheme="minorHAnsi"/>
        </w:rPr>
        <w:t>Kulturreferent für Oberschlesien</w:t>
      </w:r>
      <w:r w:rsidR="006056F8">
        <w:rPr>
          <w:rFonts w:cstheme="minorHAnsi"/>
        </w:rPr>
        <w:t xml:space="preserve"> </w:t>
      </w:r>
      <w:r w:rsidR="00032FE1" w:rsidRPr="00086D2A">
        <w:rPr>
          <w:rFonts w:cstheme="minorHAnsi"/>
        </w:rPr>
        <w:t>BKM</w:t>
      </w:r>
      <w:r w:rsidR="00CB5EEB" w:rsidRPr="00086D2A">
        <w:rPr>
          <w:rFonts w:cstheme="minorHAnsi"/>
        </w:rPr>
        <w:t>, Ratingen</w:t>
      </w:r>
      <w:r w:rsidR="006056F8">
        <w:rPr>
          <w:rFonts w:cstheme="minorHAnsi"/>
        </w:rPr>
        <w:t xml:space="preserve"> / Referent </w:t>
      </w:r>
      <w:proofErr w:type="spellStart"/>
      <w:r w:rsidR="006056F8">
        <w:rPr>
          <w:rFonts w:cstheme="minorHAnsi"/>
        </w:rPr>
        <w:t>ds</w:t>
      </w:r>
      <w:proofErr w:type="spellEnd"/>
      <w:r w:rsidR="006056F8">
        <w:rPr>
          <w:rFonts w:cstheme="minorHAnsi"/>
        </w:rPr>
        <w:t xml:space="preserve">. Kultury </w:t>
      </w:r>
      <w:proofErr w:type="spellStart"/>
      <w:r w:rsidR="006056F8">
        <w:rPr>
          <w:rFonts w:cstheme="minorHAnsi"/>
        </w:rPr>
        <w:t>Górnego</w:t>
      </w:r>
      <w:proofErr w:type="spellEnd"/>
      <w:r w:rsidR="006056F8">
        <w:rPr>
          <w:rFonts w:cstheme="minorHAnsi"/>
        </w:rPr>
        <w:t xml:space="preserve"> Śląska – </w:t>
      </w:r>
      <w:proofErr w:type="spellStart"/>
      <w:r w:rsidR="006056F8">
        <w:rPr>
          <w:rFonts w:cstheme="minorHAnsi"/>
        </w:rPr>
        <w:t>Federalne</w:t>
      </w:r>
      <w:proofErr w:type="spellEnd"/>
      <w:r w:rsidR="006056F8">
        <w:rPr>
          <w:rFonts w:cstheme="minorHAnsi"/>
        </w:rPr>
        <w:t xml:space="preserve"> </w:t>
      </w:r>
      <w:proofErr w:type="spellStart"/>
      <w:r w:rsidR="006056F8">
        <w:rPr>
          <w:rFonts w:cstheme="minorHAnsi"/>
        </w:rPr>
        <w:t>Ministerstwo</w:t>
      </w:r>
      <w:proofErr w:type="spellEnd"/>
      <w:r w:rsidR="006056F8">
        <w:rPr>
          <w:rFonts w:cstheme="minorHAnsi"/>
        </w:rPr>
        <w:t xml:space="preserve"> Kultury, Ratingen</w:t>
      </w:r>
      <w:r w:rsidR="0099455A">
        <w:rPr>
          <w:rFonts w:cstheme="minorHAnsi"/>
        </w:rPr>
        <w:t>)</w:t>
      </w:r>
    </w:p>
    <w:p w:rsidR="005C3111" w:rsidRDefault="005C3111" w:rsidP="005C3111">
      <w:r w:rsidRPr="00411615">
        <w:rPr>
          <w:b/>
        </w:rPr>
        <w:t>Dr.</w:t>
      </w:r>
      <w:r w:rsidR="00FF3C5F" w:rsidRPr="00411615">
        <w:rPr>
          <w:b/>
        </w:rPr>
        <w:t xml:space="preserve"> / </w:t>
      </w:r>
      <w:proofErr w:type="spellStart"/>
      <w:r w:rsidR="00FF3C5F" w:rsidRPr="00411615">
        <w:rPr>
          <w:b/>
        </w:rPr>
        <w:t>dr</w:t>
      </w:r>
      <w:proofErr w:type="spellEnd"/>
      <w:r w:rsidRPr="00411615">
        <w:rPr>
          <w:b/>
        </w:rPr>
        <w:t xml:space="preserve"> Stephan </w:t>
      </w:r>
      <w:proofErr w:type="spellStart"/>
      <w:r w:rsidRPr="00411615">
        <w:rPr>
          <w:b/>
        </w:rPr>
        <w:t>Holthoff</w:t>
      </w:r>
      <w:proofErr w:type="spellEnd"/>
      <w:r w:rsidRPr="00411615">
        <w:rPr>
          <w:b/>
        </w:rPr>
        <w:t>-Pförtner</w:t>
      </w:r>
      <w:r>
        <w:t xml:space="preserve"> </w:t>
      </w:r>
      <w:r w:rsidR="0099455A">
        <w:t>(</w:t>
      </w:r>
      <w:r>
        <w:t xml:space="preserve">Minister für Bundes- und Europaangelegenheiten sowie Internationales des Landes Nordrhein-Westfalen </w:t>
      </w:r>
      <w:r w:rsidR="00FF3C5F">
        <w:t xml:space="preserve">/ </w:t>
      </w:r>
      <w:proofErr w:type="spellStart"/>
      <w:r w:rsidR="00C638DC">
        <w:t>minister</w:t>
      </w:r>
      <w:proofErr w:type="spellEnd"/>
      <w:r w:rsidR="00C638DC">
        <w:t xml:space="preserve"> </w:t>
      </w:r>
      <w:proofErr w:type="spellStart"/>
      <w:r w:rsidR="00C638DC">
        <w:t>ds</w:t>
      </w:r>
      <w:proofErr w:type="spellEnd"/>
      <w:r w:rsidR="00C638DC">
        <w:t xml:space="preserve">. </w:t>
      </w:r>
      <w:proofErr w:type="spellStart"/>
      <w:r w:rsidR="00C638DC">
        <w:t>federalnych</w:t>
      </w:r>
      <w:proofErr w:type="spellEnd"/>
      <w:r w:rsidR="00C638DC">
        <w:t xml:space="preserve"> i </w:t>
      </w:r>
      <w:proofErr w:type="spellStart"/>
      <w:r w:rsidR="00C638DC">
        <w:t>europejskich</w:t>
      </w:r>
      <w:proofErr w:type="spellEnd"/>
      <w:r w:rsidR="00C638DC">
        <w:t xml:space="preserve"> </w:t>
      </w:r>
      <w:proofErr w:type="spellStart"/>
      <w:r w:rsidR="00C638DC">
        <w:t>oraz</w:t>
      </w:r>
      <w:proofErr w:type="spellEnd"/>
      <w:r w:rsidR="00C638DC">
        <w:t xml:space="preserve"> </w:t>
      </w:r>
      <w:proofErr w:type="spellStart"/>
      <w:r w:rsidR="00C638DC">
        <w:t>międzynarodowych</w:t>
      </w:r>
      <w:proofErr w:type="spellEnd"/>
      <w:r w:rsidR="00C638DC">
        <w:t xml:space="preserve"> </w:t>
      </w:r>
      <w:proofErr w:type="spellStart"/>
      <w:r w:rsidR="00C638DC">
        <w:t>kraju</w:t>
      </w:r>
      <w:proofErr w:type="spellEnd"/>
      <w:r w:rsidR="00C638DC">
        <w:t xml:space="preserve"> </w:t>
      </w:r>
      <w:proofErr w:type="spellStart"/>
      <w:r w:rsidR="00C638DC">
        <w:t>związkowego</w:t>
      </w:r>
      <w:proofErr w:type="spellEnd"/>
      <w:r w:rsidR="00C638DC">
        <w:t xml:space="preserve"> </w:t>
      </w:r>
      <w:proofErr w:type="spellStart"/>
      <w:r w:rsidR="00C638DC">
        <w:t>Nadrenia</w:t>
      </w:r>
      <w:proofErr w:type="spellEnd"/>
      <w:r w:rsidR="00C638DC">
        <w:t xml:space="preserve"> </w:t>
      </w:r>
      <w:proofErr w:type="spellStart"/>
      <w:r w:rsidR="00C638DC">
        <w:t>Północna-Wesfalia</w:t>
      </w:r>
      <w:proofErr w:type="spellEnd"/>
      <w:r w:rsidR="0099455A">
        <w:t xml:space="preserve">) – angefragt / </w:t>
      </w:r>
      <w:proofErr w:type="spellStart"/>
      <w:r w:rsidR="0099455A">
        <w:t>wystosowano</w:t>
      </w:r>
      <w:proofErr w:type="spellEnd"/>
      <w:r w:rsidR="0099455A">
        <w:t xml:space="preserve"> </w:t>
      </w:r>
      <w:proofErr w:type="spellStart"/>
      <w:r w:rsidR="0099455A">
        <w:t>zapytanie</w:t>
      </w:r>
      <w:proofErr w:type="spellEnd"/>
    </w:p>
    <w:p w:rsidR="004056A9" w:rsidRDefault="004056A9" w:rsidP="004056A9">
      <w:r>
        <w:t xml:space="preserve">Moderation / </w:t>
      </w:r>
      <w:proofErr w:type="spellStart"/>
      <w:r>
        <w:t>Moderacja</w:t>
      </w:r>
      <w:proofErr w:type="spellEnd"/>
      <w:r>
        <w:t xml:space="preserve">: </w:t>
      </w:r>
      <w:r w:rsidRPr="00411615">
        <w:rPr>
          <w:b/>
        </w:rPr>
        <w:t xml:space="preserve">Dr. Frank </w:t>
      </w:r>
      <w:proofErr w:type="spellStart"/>
      <w:r w:rsidRPr="00411615">
        <w:rPr>
          <w:b/>
        </w:rPr>
        <w:t>Mäuer</w:t>
      </w:r>
      <w:proofErr w:type="spellEnd"/>
      <w:r>
        <w:t xml:space="preserve"> </w:t>
      </w:r>
      <w:r w:rsidR="003C5FA3">
        <w:t>(</w:t>
      </w:r>
      <w:r>
        <w:t xml:space="preserve">Oberschlesisches Landesmuseum, Ratingen / </w:t>
      </w:r>
      <w:proofErr w:type="spellStart"/>
      <w:r>
        <w:t>Górnośląskie</w:t>
      </w:r>
      <w:proofErr w:type="spellEnd"/>
      <w:r>
        <w:t xml:space="preserve"> Muzeum </w:t>
      </w:r>
      <w:proofErr w:type="spellStart"/>
      <w:r>
        <w:t>Krajowe</w:t>
      </w:r>
      <w:proofErr w:type="spellEnd"/>
      <w:r>
        <w:t>, Ratingen</w:t>
      </w:r>
      <w:r w:rsidR="003C5FA3">
        <w:t>)</w:t>
      </w:r>
    </w:p>
    <w:p w:rsidR="001043DA" w:rsidRPr="007848E4" w:rsidRDefault="001043DA" w:rsidP="001C4B0D">
      <w:pPr>
        <w:outlineLvl w:val="0"/>
        <w:rPr>
          <w:b/>
        </w:rPr>
      </w:pPr>
      <w:r w:rsidRPr="00BD61BF">
        <w:rPr>
          <w:b/>
        </w:rPr>
        <w:t>Panel 1</w:t>
      </w:r>
      <w:r w:rsidR="00657309" w:rsidRPr="00BD61BF">
        <w:rPr>
          <w:b/>
        </w:rPr>
        <w:t>:</w:t>
      </w:r>
      <w:r w:rsidR="00657309" w:rsidRPr="00BD61BF">
        <w:t xml:space="preserve"> </w:t>
      </w:r>
      <w:r w:rsidRPr="007848E4">
        <w:rPr>
          <w:b/>
        </w:rPr>
        <w:t xml:space="preserve">Neue Ordnung </w:t>
      </w:r>
      <w:r w:rsidR="00230178" w:rsidRPr="007848E4">
        <w:rPr>
          <w:b/>
        </w:rPr>
        <w:t xml:space="preserve">in Europa </w:t>
      </w:r>
      <w:r w:rsidRPr="007848E4">
        <w:rPr>
          <w:b/>
        </w:rPr>
        <w:t>nach 1918</w:t>
      </w:r>
      <w:r w:rsidR="00230178" w:rsidRPr="007848E4">
        <w:rPr>
          <w:b/>
        </w:rPr>
        <w:t xml:space="preserve"> und Volksabstimmung in Oberschlesien / </w:t>
      </w:r>
      <w:proofErr w:type="spellStart"/>
      <w:r w:rsidR="00230178" w:rsidRPr="007848E4">
        <w:rPr>
          <w:b/>
        </w:rPr>
        <w:t>Nowy</w:t>
      </w:r>
      <w:proofErr w:type="spellEnd"/>
      <w:r w:rsidR="00230178" w:rsidRPr="007848E4">
        <w:rPr>
          <w:b/>
        </w:rPr>
        <w:t xml:space="preserve"> </w:t>
      </w:r>
      <w:proofErr w:type="spellStart"/>
      <w:r w:rsidR="00230178" w:rsidRPr="007848E4">
        <w:rPr>
          <w:b/>
        </w:rPr>
        <w:t>ład</w:t>
      </w:r>
      <w:proofErr w:type="spellEnd"/>
      <w:r w:rsidR="00230178" w:rsidRPr="007848E4">
        <w:rPr>
          <w:b/>
        </w:rPr>
        <w:t xml:space="preserve"> w </w:t>
      </w:r>
      <w:proofErr w:type="spellStart"/>
      <w:r w:rsidR="00230178" w:rsidRPr="007848E4">
        <w:rPr>
          <w:b/>
        </w:rPr>
        <w:t>Europie</w:t>
      </w:r>
      <w:proofErr w:type="spellEnd"/>
      <w:r w:rsidR="00230178" w:rsidRPr="007848E4">
        <w:rPr>
          <w:b/>
        </w:rPr>
        <w:t xml:space="preserve"> </w:t>
      </w:r>
      <w:proofErr w:type="spellStart"/>
      <w:r w:rsidR="00230178" w:rsidRPr="007848E4">
        <w:rPr>
          <w:b/>
        </w:rPr>
        <w:t>po</w:t>
      </w:r>
      <w:proofErr w:type="spellEnd"/>
      <w:r w:rsidR="00230178" w:rsidRPr="007848E4">
        <w:rPr>
          <w:b/>
        </w:rPr>
        <w:t xml:space="preserve"> 1918 r. a </w:t>
      </w:r>
      <w:proofErr w:type="spellStart"/>
      <w:r w:rsidR="00230178" w:rsidRPr="007848E4">
        <w:rPr>
          <w:b/>
        </w:rPr>
        <w:t>plebiscyt</w:t>
      </w:r>
      <w:proofErr w:type="spellEnd"/>
      <w:r w:rsidR="00230178" w:rsidRPr="007848E4">
        <w:rPr>
          <w:b/>
        </w:rPr>
        <w:t xml:space="preserve"> na </w:t>
      </w:r>
      <w:proofErr w:type="spellStart"/>
      <w:r w:rsidR="00230178" w:rsidRPr="007848E4">
        <w:rPr>
          <w:b/>
        </w:rPr>
        <w:t>Górnym</w:t>
      </w:r>
      <w:proofErr w:type="spellEnd"/>
      <w:r w:rsidR="00230178" w:rsidRPr="007848E4">
        <w:rPr>
          <w:b/>
        </w:rPr>
        <w:t xml:space="preserve"> </w:t>
      </w:r>
      <w:proofErr w:type="spellStart"/>
      <w:r w:rsidR="00230178" w:rsidRPr="007848E4">
        <w:rPr>
          <w:b/>
        </w:rPr>
        <w:t>Śląsku</w:t>
      </w:r>
      <w:proofErr w:type="spellEnd"/>
      <w:r w:rsidR="00230178" w:rsidRPr="007848E4">
        <w:rPr>
          <w:b/>
        </w:rPr>
        <w:t xml:space="preserve"> </w:t>
      </w:r>
    </w:p>
    <w:p w:rsidR="008D575A" w:rsidRDefault="008D575A" w:rsidP="00657309">
      <w:r w:rsidRPr="00F81216">
        <w:t>1</w:t>
      </w:r>
      <w:r>
        <w:t>3</w:t>
      </w:r>
      <w:r w:rsidRPr="00F81216">
        <w:t>:</w:t>
      </w:r>
      <w:r>
        <w:t>15</w:t>
      </w:r>
      <w:r w:rsidRPr="00F81216">
        <w:t xml:space="preserve"> </w:t>
      </w:r>
      <w:r>
        <w:t>–</w:t>
      </w:r>
      <w:r w:rsidRPr="00F81216">
        <w:t xml:space="preserve"> </w:t>
      </w:r>
      <w:r>
        <w:t>14</w:t>
      </w:r>
      <w:r w:rsidRPr="00F81216">
        <w:t>:</w:t>
      </w:r>
      <w:r>
        <w:t>45</w:t>
      </w:r>
    </w:p>
    <w:p w:rsidR="001043DA" w:rsidRPr="00F81216" w:rsidRDefault="001043DA" w:rsidP="001043DA">
      <w:r w:rsidRPr="00F81216">
        <w:t xml:space="preserve">1. </w:t>
      </w:r>
      <w:r w:rsidRPr="00626670">
        <w:rPr>
          <w:b/>
        </w:rPr>
        <w:t>Prof. Jörn Leonhard</w:t>
      </w:r>
      <w:r w:rsidR="00626670">
        <w:t xml:space="preserve"> (</w:t>
      </w:r>
      <w:r w:rsidR="00032FE1">
        <w:t>Albert-Ludwigs-Universität Freiburg</w:t>
      </w:r>
      <w:r w:rsidR="004D6CD3">
        <w:t xml:space="preserve"> im Breisgau / </w:t>
      </w:r>
      <w:proofErr w:type="spellStart"/>
      <w:r w:rsidR="00BC48DB">
        <w:t>Uniwersytet</w:t>
      </w:r>
      <w:proofErr w:type="spellEnd"/>
      <w:r w:rsidR="00BC48DB">
        <w:t xml:space="preserve"> im. </w:t>
      </w:r>
      <w:proofErr w:type="spellStart"/>
      <w:r w:rsidR="00BC48DB">
        <w:t>Albrechta</w:t>
      </w:r>
      <w:proofErr w:type="spellEnd"/>
      <w:r w:rsidR="00BC48DB">
        <w:t xml:space="preserve"> i </w:t>
      </w:r>
      <w:proofErr w:type="spellStart"/>
      <w:r w:rsidR="00BC48DB">
        <w:t>Ludwika</w:t>
      </w:r>
      <w:proofErr w:type="spellEnd"/>
      <w:r w:rsidR="00BC48DB">
        <w:t xml:space="preserve"> </w:t>
      </w:r>
      <w:proofErr w:type="spellStart"/>
      <w:r w:rsidR="00BC48DB">
        <w:t>we</w:t>
      </w:r>
      <w:proofErr w:type="spellEnd"/>
      <w:r w:rsidR="00BC48DB">
        <w:t xml:space="preserve"> </w:t>
      </w:r>
      <w:proofErr w:type="spellStart"/>
      <w:r w:rsidR="00BC48DB">
        <w:t>Fryburgu</w:t>
      </w:r>
      <w:proofErr w:type="spellEnd"/>
      <w:r w:rsidR="00BC48DB">
        <w:t xml:space="preserve"> </w:t>
      </w:r>
      <w:proofErr w:type="spellStart"/>
      <w:r w:rsidR="00BC48DB">
        <w:t>Bryzgowijskim</w:t>
      </w:r>
      <w:proofErr w:type="spellEnd"/>
      <w:r w:rsidR="00626670">
        <w:t>)</w:t>
      </w:r>
      <w:r w:rsidRPr="00F81216">
        <w:t xml:space="preserve">, </w:t>
      </w:r>
      <w:r w:rsidR="004630A9">
        <w:t>Der überforderte Frieden und die Aporien der Politik: Selbstbestimmung als Ideal und Praxis nach 1918</w:t>
      </w:r>
      <w:r w:rsidR="007848E4">
        <w:t xml:space="preserve"> / </w:t>
      </w:r>
      <w:proofErr w:type="spellStart"/>
      <w:r w:rsidR="00EB0CE1">
        <w:t>Przeciążony</w:t>
      </w:r>
      <w:proofErr w:type="spellEnd"/>
      <w:r w:rsidR="00EB0CE1">
        <w:t xml:space="preserve"> </w:t>
      </w:r>
      <w:proofErr w:type="spellStart"/>
      <w:r w:rsidR="00EB0CE1">
        <w:t>pokój</w:t>
      </w:r>
      <w:proofErr w:type="spellEnd"/>
      <w:r w:rsidR="00EB0CE1">
        <w:t xml:space="preserve"> i </w:t>
      </w:r>
      <w:proofErr w:type="spellStart"/>
      <w:r w:rsidR="00A608B1">
        <w:t>bezdroża</w:t>
      </w:r>
      <w:proofErr w:type="spellEnd"/>
      <w:r w:rsidR="00A608B1">
        <w:t xml:space="preserve"> </w:t>
      </w:r>
      <w:proofErr w:type="spellStart"/>
      <w:r w:rsidR="00A608B1">
        <w:t>polityki</w:t>
      </w:r>
      <w:proofErr w:type="spellEnd"/>
      <w:r w:rsidR="00A608B1">
        <w:t xml:space="preserve">: </w:t>
      </w:r>
      <w:proofErr w:type="spellStart"/>
      <w:r w:rsidR="00A608B1">
        <w:t>samostanowienie</w:t>
      </w:r>
      <w:proofErr w:type="spellEnd"/>
      <w:r w:rsidR="00A608B1">
        <w:t xml:space="preserve"> w </w:t>
      </w:r>
      <w:proofErr w:type="spellStart"/>
      <w:r w:rsidR="00A608B1">
        <w:t>teorii</w:t>
      </w:r>
      <w:proofErr w:type="spellEnd"/>
      <w:r w:rsidR="00A608B1">
        <w:t xml:space="preserve"> i </w:t>
      </w:r>
      <w:proofErr w:type="spellStart"/>
      <w:r w:rsidR="00A608B1">
        <w:t>praktyce</w:t>
      </w:r>
      <w:proofErr w:type="spellEnd"/>
      <w:r w:rsidR="00A608B1">
        <w:t xml:space="preserve"> </w:t>
      </w:r>
      <w:proofErr w:type="spellStart"/>
      <w:r w:rsidR="00A608B1">
        <w:t>po</w:t>
      </w:r>
      <w:proofErr w:type="spellEnd"/>
      <w:r w:rsidR="00A608B1">
        <w:t xml:space="preserve"> 1918 r. </w:t>
      </w:r>
      <w:r w:rsidR="00A608B1" w:rsidRPr="00A608B1">
        <w:rPr>
          <w:b/>
        </w:rPr>
        <w:t>DE</w:t>
      </w:r>
    </w:p>
    <w:p w:rsidR="005F214A" w:rsidRPr="00A608B1" w:rsidRDefault="001043DA" w:rsidP="00F57C4E">
      <w:pPr>
        <w:rPr>
          <w:b/>
        </w:rPr>
      </w:pPr>
      <w:r w:rsidRPr="00F81216">
        <w:t>2</w:t>
      </w:r>
      <w:r w:rsidR="00F57C4E" w:rsidRPr="00F81216">
        <w:t xml:space="preserve">. </w:t>
      </w:r>
      <w:r w:rsidR="00283E17" w:rsidRPr="00626670">
        <w:rPr>
          <w:b/>
        </w:rPr>
        <w:t xml:space="preserve">Dr. </w:t>
      </w:r>
      <w:r w:rsidR="00626670">
        <w:rPr>
          <w:b/>
        </w:rPr>
        <w:t xml:space="preserve">/ </w:t>
      </w:r>
      <w:proofErr w:type="spellStart"/>
      <w:r w:rsidR="00626670">
        <w:rPr>
          <w:b/>
        </w:rPr>
        <w:t>dr</w:t>
      </w:r>
      <w:proofErr w:type="spellEnd"/>
      <w:r w:rsidR="00626670">
        <w:rPr>
          <w:b/>
        </w:rPr>
        <w:t xml:space="preserve"> </w:t>
      </w:r>
      <w:r w:rsidR="00283E17" w:rsidRPr="00626670">
        <w:rPr>
          <w:b/>
        </w:rPr>
        <w:t>Guido Hitze</w:t>
      </w:r>
      <w:r w:rsidR="00626670">
        <w:t xml:space="preserve"> (</w:t>
      </w:r>
      <w:r w:rsidR="00032FE1">
        <w:t>Leiter der Landeszentrale für politische Bildung NRW</w:t>
      </w:r>
      <w:r w:rsidR="00626670">
        <w:t xml:space="preserve"> / </w:t>
      </w:r>
      <w:proofErr w:type="spellStart"/>
      <w:r w:rsidR="0074375C">
        <w:t>Dyrektor</w:t>
      </w:r>
      <w:proofErr w:type="spellEnd"/>
      <w:r w:rsidR="00626670">
        <w:t xml:space="preserve"> </w:t>
      </w:r>
      <w:proofErr w:type="spellStart"/>
      <w:r w:rsidR="00626670">
        <w:t>Krajowej</w:t>
      </w:r>
      <w:proofErr w:type="spellEnd"/>
      <w:r w:rsidR="00626670">
        <w:t xml:space="preserve"> </w:t>
      </w:r>
      <w:proofErr w:type="spellStart"/>
      <w:r w:rsidR="00626670">
        <w:t>Centrali</w:t>
      </w:r>
      <w:proofErr w:type="spellEnd"/>
      <w:r w:rsidR="00626670">
        <w:t xml:space="preserve"> </w:t>
      </w:r>
      <w:proofErr w:type="spellStart"/>
      <w:r w:rsidR="00626670">
        <w:t>Edukacji</w:t>
      </w:r>
      <w:proofErr w:type="spellEnd"/>
      <w:r w:rsidR="00626670">
        <w:t xml:space="preserve"> </w:t>
      </w:r>
      <w:proofErr w:type="spellStart"/>
      <w:r w:rsidR="00626670">
        <w:t>Politycznej</w:t>
      </w:r>
      <w:proofErr w:type="spellEnd"/>
      <w:r w:rsidR="00626670">
        <w:t xml:space="preserve"> </w:t>
      </w:r>
      <w:proofErr w:type="spellStart"/>
      <w:r w:rsidR="00626670">
        <w:t>Nadrenii</w:t>
      </w:r>
      <w:proofErr w:type="spellEnd"/>
      <w:r w:rsidR="00626670">
        <w:t xml:space="preserve"> </w:t>
      </w:r>
      <w:proofErr w:type="spellStart"/>
      <w:r w:rsidR="00626670">
        <w:t>Północnej-Westfalii</w:t>
      </w:r>
      <w:proofErr w:type="spellEnd"/>
      <w:r w:rsidR="00626670">
        <w:t>)</w:t>
      </w:r>
      <w:r w:rsidR="00032FE1">
        <w:t xml:space="preserve">, </w:t>
      </w:r>
      <w:r w:rsidR="00B937ED" w:rsidRPr="00F81216">
        <w:t xml:space="preserve">Die deutsche Perspektive auf die Volksabstimmung in </w:t>
      </w:r>
      <w:r w:rsidR="00F77E24">
        <w:t>Oberschlesien</w:t>
      </w:r>
      <w:r w:rsidR="00626670">
        <w:t xml:space="preserve"> / </w:t>
      </w:r>
      <w:proofErr w:type="spellStart"/>
      <w:r w:rsidR="00626670">
        <w:t>Plebiscyt</w:t>
      </w:r>
      <w:proofErr w:type="spellEnd"/>
      <w:r w:rsidR="00626670">
        <w:t xml:space="preserve"> </w:t>
      </w:r>
      <w:proofErr w:type="spellStart"/>
      <w:r w:rsidR="00626670">
        <w:t>górnośląski</w:t>
      </w:r>
      <w:proofErr w:type="spellEnd"/>
      <w:r w:rsidR="00626670">
        <w:t xml:space="preserve"> z </w:t>
      </w:r>
      <w:proofErr w:type="spellStart"/>
      <w:r w:rsidR="00626670">
        <w:t>niemieckiej</w:t>
      </w:r>
      <w:proofErr w:type="spellEnd"/>
      <w:r w:rsidR="00626670">
        <w:t xml:space="preserve"> </w:t>
      </w:r>
      <w:proofErr w:type="spellStart"/>
      <w:r w:rsidR="00626670">
        <w:t>perspektywy</w:t>
      </w:r>
      <w:proofErr w:type="spellEnd"/>
      <w:r w:rsidR="00A608B1">
        <w:t xml:space="preserve"> </w:t>
      </w:r>
      <w:r w:rsidR="00A608B1">
        <w:rPr>
          <w:b/>
        </w:rPr>
        <w:t>DE</w:t>
      </w:r>
    </w:p>
    <w:p w:rsidR="00B937ED" w:rsidRPr="00032FE1" w:rsidRDefault="001043DA" w:rsidP="00B937ED">
      <w:r w:rsidRPr="00032FE1">
        <w:t>3</w:t>
      </w:r>
      <w:r w:rsidR="00F57C4E" w:rsidRPr="00032FE1">
        <w:t xml:space="preserve">. </w:t>
      </w:r>
      <w:r w:rsidR="00B937ED" w:rsidRPr="00EB2F53">
        <w:rPr>
          <w:b/>
        </w:rPr>
        <w:t>Prof. Dr.</w:t>
      </w:r>
      <w:r w:rsidR="00EB2F53">
        <w:rPr>
          <w:b/>
        </w:rPr>
        <w:t xml:space="preserve"> habil.</w:t>
      </w:r>
      <w:r w:rsidR="00626670" w:rsidRPr="00EB2F53">
        <w:rPr>
          <w:b/>
        </w:rPr>
        <w:t xml:space="preserve"> / prof. </w:t>
      </w:r>
      <w:proofErr w:type="spellStart"/>
      <w:r w:rsidR="00626670" w:rsidRPr="00EB2F53">
        <w:rPr>
          <w:b/>
        </w:rPr>
        <w:t>dr</w:t>
      </w:r>
      <w:proofErr w:type="spellEnd"/>
      <w:r w:rsidR="00B937ED" w:rsidRPr="00EB2F53">
        <w:rPr>
          <w:b/>
        </w:rPr>
        <w:t xml:space="preserve"> </w:t>
      </w:r>
      <w:r w:rsidR="00EB2F53">
        <w:rPr>
          <w:b/>
        </w:rPr>
        <w:t xml:space="preserve">hab. </w:t>
      </w:r>
      <w:r w:rsidR="00B937ED" w:rsidRPr="00EB2F53">
        <w:rPr>
          <w:b/>
        </w:rPr>
        <w:t>Ryszard Kaczmarek</w:t>
      </w:r>
      <w:r w:rsidR="00626670">
        <w:t xml:space="preserve"> (</w:t>
      </w:r>
      <w:proofErr w:type="spellStart"/>
      <w:r w:rsidR="00626670">
        <w:t>Dyrektor</w:t>
      </w:r>
      <w:proofErr w:type="spellEnd"/>
      <w:r w:rsidR="00626670">
        <w:t xml:space="preserve"> </w:t>
      </w:r>
      <w:proofErr w:type="spellStart"/>
      <w:r w:rsidR="00626670">
        <w:t>Instytutu</w:t>
      </w:r>
      <w:proofErr w:type="spellEnd"/>
      <w:r w:rsidR="00626670">
        <w:t xml:space="preserve"> </w:t>
      </w:r>
      <w:proofErr w:type="spellStart"/>
      <w:r w:rsidR="00626670">
        <w:t>Badań</w:t>
      </w:r>
      <w:proofErr w:type="spellEnd"/>
      <w:r w:rsidR="00626670">
        <w:t xml:space="preserve"> </w:t>
      </w:r>
      <w:proofErr w:type="spellStart"/>
      <w:r w:rsidR="00626670">
        <w:t>Regionalnych</w:t>
      </w:r>
      <w:proofErr w:type="spellEnd"/>
      <w:r w:rsidR="00626670">
        <w:t xml:space="preserve"> </w:t>
      </w:r>
      <w:proofErr w:type="spellStart"/>
      <w:r w:rsidR="00626670">
        <w:t>Biblioteki</w:t>
      </w:r>
      <w:proofErr w:type="spellEnd"/>
      <w:r w:rsidR="00626670">
        <w:t xml:space="preserve"> Śląskiej i </w:t>
      </w:r>
      <w:proofErr w:type="spellStart"/>
      <w:r w:rsidR="00626670">
        <w:t>Uniwersytet</w:t>
      </w:r>
      <w:proofErr w:type="spellEnd"/>
      <w:r w:rsidR="00626670">
        <w:t xml:space="preserve"> </w:t>
      </w:r>
      <w:proofErr w:type="spellStart"/>
      <w:r w:rsidR="00626670">
        <w:t>Śląski</w:t>
      </w:r>
      <w:proofErr w:type="spellEnd"/>
      <w:r w:rsidR="00626670">
        <w:t xml:space="preserve"> w </w:t>
      </w:r>
      <w:proofErr w:type="spellStart"/>
      <w:r w:rsidR="00626670">
        <w:t>Katowicach</w:t>
      </w:r>
      <w:proofErr w:type="spellEnd"/>
      <w:r w:rsidR="00051373">
        <w:t xml:space="preserve"> / Direktor des Instituts für Regionale Forschung der Schlesischen Bibliothek und Schlesische Universität in </w:t>
      </w:r>
      <w:proofErr w:type="spellStart"/>
      <w:r w:rsidR="00051373">
        <w:t>Kattowitz</w:t>
      </w:r>
      <w:proofErr w:type="spellEnd"/>
      <w:r w:rsidR="00051373">
        <w:t>, Polen</w:t>
      </w:r>
      <w:r w:rsidR="00626670">
        <w:t>)</w:t>
      </w:r>
      <w:r w:rsidR="00032FE1">
        <w:t>,</w:t>
      </w:r>
      <w:r w:rsidR="00B937ED" w:rsidRPr="00032FE1">
        <w:t xml:space="preserve"> </w:t>
      </w:r>
      <w:proofErr w:type="spellStart"/>
      <w:r w:rsidR="00626670">
        <w:t>Plebiscyt</w:t>
      </w:r>
      <w:proofErr w:type="spellEnd"/>
      <w:r w:rsidR="00626670">
        <w:t xml:space="preserve"> </w:t>
      </w:r>
      <w:proofErr w:type="spellStart"/>
      <w:r w:rsidR="00626670">
        <w:t>górnośląski</w:t>
      </w:r>
      <w:proofErr w:type="spellEnd"/>
      <w:r w:rsidR="00626670">
        <w:t xml:space="preserve"> w </w:t>
      </w:r>
      <w:proofErr w:type="spellStart"/>
      <w:r w:rsidR="00626670">
        <w:t>polskiej</w:t>
      </w:r>
      <w:proofErr w:type="spellEnd"/>
      <w:r w:rsidR="00626670">
        <w:t xml:space="preserve"> </w:t>
      </w:r>
      <w:proofErr w:type="spellStart"/>
      <w:r w:rsidR="00626670">
        <w:t>perspektywie</w:t>
      </w:r>
      <w:proofErr w:type="spellEnd"/>
      <w:r w:rsidR="00626670">
        <w:t xml:space="preserve"> / </w:t>
      </w:r>
      <w:r w:rsidR="00B937ED" w:rsidRPr="00032FE1">
        <w:t xml:space="preserve">Die polnische Perspektive auf die Volksabstimmung in </w:t>
      </w:r>
      <w:r w:rsidR="00F77E24" w:rsidRPr="00032FE1">
        <w:t>Oberschlesien</w:t>
      </w:r>
      <w:r w:rsidR="00A608B1">
        <w:t xml:space="preserve"> </w:t>
      </w:r>
      <w:r w:rsidR="00A608B1" w:rsidRPr="00A608B1">
        <w:rPr>
          <w:b/>
        </w:rPr>
        <w:t>PL</w:t>
      </w:r>
    </w:p>
    <w:p w:rsidR="004D3724" w:rsidRPr="00F81216" w:rsidRDefault="004D3724" w:rsidP="004D3724">
      <w:r w:rsidRPr="00BD61BF">
        <w:rPr>
          <w:b/>
        </w:rPr>
        <w:t>Panel 2:</w:t>
      </w:r>
      <w:r w:rsidRPr="00DE51AF">
        <w:t xml:space="preserve"> </w:t>
      </w:r>
      <w:r w:rsidRPr="00DE51AF">
        <w:rPr>
          <w:b/>
        </w:rPr>
        <w:t xml:space="preserve">Volksabstimmungen in Europa </w:t>
      </w:r>
      <w:r w:rsidR="00DE51AF">
        <w:rPr>
          <w:b/>
        </w:rPr>
        <w:t>–</w:t>
      </w:r>
      <w:r w:rsidRPr="00DE51AF">
        <w:rPr>
          <w:b/>
        </w:rPr>
        <w:t xml:space="preserve"> Fallbeispiele</w:t>
      </w:r>
      <w:r w:rsidR="00DE51AF">
        <w:rPr>
          <w:b/>
        </w:rPr>
        <w:t xml:space="preserve"> / </w:t>
      </w:r>
      <w:proofErr w:type="spellStart"/>
      <w:r w:rsidR="00DE51AF">
        <w:rPr>
          <w:b/>
        </w:rPr>
        <w:t>Plebiscyty</w:t>
      </w:r>
      <w:proofErr w:type="spellEnd"/>
      <w:r w:rsidR="00DE51AF">
        <w:rPr>
          <w:b/>
        </w:rPr>
        <w:t xml:space="preserve"> w </w:t>
      </w:r>
      <w:proofErr w:type="spellStart"/>
      <w:r w:rsidR="00DE51AF">
        <w:rPr>
          <w:b/>
        </w:rPr>
        <w:t>Europie</w:t>
      </w:r>
      <w:proofErr w:type="spellEnd"/>
      <w:r w:rsidR="00DE51AF">
        <w:rPr>
          <w:b/>
        </w:rPr>
        <w:t xml:space="preserve"> – </w:t>
      </w:r>
      <w:proofErr w:type="spellStart"/>
      <w:r w:rsidR="00DE51AF">
        <w:rPr>
          <w:b/>
        </w:rPr>
        <w:t>studia</w:t>
      </w:r>
      <w:proofErr w:type="spellEnd"/>
      <w:r w:rsidR="00DE51AF">
        <w:rPr>
          <w:b/>
        </w:rPr>
        <w:t xml:space="preserve"> </w:t>
      </w:r>
      <w:proofErr w:type="spellStart"/>
      <w:r w:rsidR="00DE51AF">
        <w:rPr>
          <w:b/>
        </w:rPr>
        <w:t>przypadków</w:t>
      </w:r>
      <w:proofErr w:type="spellEnd"/>
    </w:p>
    <w:p w:rsidR="004D3724" w:rsidRPr="00F81216" w:rsidRDefault="005C3111" w:rsidP="004D3724">
      <w:r>
        <w:t>15</w:t>
      </w:r>
      <w:r w:rsidR="004D3724" w:rsidRPr="00F81216">
        <w:t>:</w:t>
      </w:r>
      <w:r w:rsidR="004B068B">
        <w:t>0</w:t>
      </w:r>
      <w:r>
        <w:t>0</w:t>
      </w:r>
      <w:r w:rsidR="004D3724" w:rsidRPr="00F81216">
        <w:t xml:space="preserve"> – </w:t>
      </w:r>
      <w:r>
        <w:t>16</w:t>
      </w:r>
      <w:r w:rsidR="004D3724" w:rsidRPr="00F81216">
        <w:t>:</w:t>
      </w:r>
      <w:r w:rsidR="004B068B">
        <w:t>4</w:t>
      </w:r>
      <w:r>
        <w:t>0</w:t>
      </w:r>
    </w:p>
    <w:p w:rsidR="004D3724" w:rsidRPr="00DF1630" w:rsidRDefault="005C3111" w:rsidP="004D3724">
      <w:pPr>
        <w:rPr>
          <w:b/>
        </w:rPr>
      </w:pPr>
      <w:r>
        <w:t>4</w:t>
      </w:r>
      <w:r w:rsidR="004D3724" w:rsidRPr="00F81216">
        <w:t xml:space="preserve">. </w:t>
      </w:r>
      <w:r w:rsidR="008F6EC7" w:rsidRPr="00411615">
        <w:rPr>
          <w:b/>
        </w:rPr>
        <w:t xml:space="preserve">Dr. </w:t>
      </w:r>
      <w:r w:rsidR="00411615" w:rsidRPr="00411615">
        <w:rPr>
          <w:b/>
        </w:rPr>
        <w:t xml:space="preserve">/ </w:t>
      </w:r>
      <w:proofErr w:type="spellStart"/>
      <w:r w:rsidR="00411615" w:rsidRPr="00411615">
        <w:rPr>
          <w:b/>
        </w:rPr>
        <w:t>dr</w:t>
      </w:r>
      <w:proofErr w:type="spellEnd"/>
      <w:r w:rsidR="00411615" w:rsidRPr="00411615">
        <w:rPr>
          <w:b/>
        </w:rPr>
        <w:t xml:space="preserve"> </w:t>
      </w:r>
      <w:r w:rsidR="00891704" w:rsidRPr="00411615">
        <w:rPr>
          <w:b/>
        </w:rPr>
        <w:t xml:space="preserve">Wilhelm </w:t>
      </w:r>
      <w:proofErr w:type="spellStart"/>
      <w:r w:rsidR="00891704" w:rsidRPr="00411615">
        <w:rPr>
          <w:b/>
        </w:rPr>
        <w:t>Wadl</w:t>
      </w:r>
      <w:proofErr w:type="spellEnd"/>
      <w:r w:rsidR="00411615">
        <w:t xml:space="preserve"> (</w:t>
      </w:r>
      <w:proofErr w:type="spellStart"/>
      <w:r w:rsidR="00032FE1">
        <w:t>em</w:t>
      </w:r>
      <w:proofErr w:type="spellEnd"/>
      <w:r w:rsidR="00032FE1">
        <w:t>. Direktor des Kärntner Landesarchivs</w:t>
      </w:r>
      <w:r w:rsidR="00CB5EEB">
        <w:t>, Österreich</w:t>
      </w:r>
      <w:r w:rsidR="00411615">
        <w:t xml:space="preserve"> / b. </w:t>
      </w:r>
      <w:proofErr w:type="spellStart"/>
      <w:r w:rsidR="00411615">
        <w:t>dyrektor</w:t>
      </w:r>
      <w:proofErr w:type="spellEnd"/>
      <w:r w:rsidR="00411615">
        <w:t xml:space="preserve"> </w:t>
      </w:r>
      <w:proofErr w:type="spellStart"/>
      <w:r w:rsidR="00411615">
        <w:t>Karynckiego</w:t>
      </w:r>
      <w:proofErr w:type="spellEnd"/>
      <w:r w:rsidR="00411615">
        <w:t xml:space="preserve"> </w:t>
      </w:r>
      <w:proofErr w:type="spellStart"/>
      <w:r w:rsidR="00411615">
        <w:t>Archiwum</w:t>
      </w:r>
      <w:proofErr w:type="spellEnd"/>
      <w:r w:rsidR="00411615">
        <w:t xml:space="preserve"> </w:t>
      </w:r>
      <w:proofErr w:type="spellStart"/>
      <w:r w:rsidR="00411615">
        <w:t>Krajowego</w:t>
      </w:r>
      <w:proofErr w:type="spellEnd"/>
      <w:r w:rsidR="00411615">
        <w:t>, Austria)</w:t>
      </w:r>
      <w:r w:rsidR="00032FE1">
        <w:t>,</w:t>
      </w:r>
      <w:r w:rsidR="004D3724" w:rsidRPr="00F81216">
        <w:t xml:space="preserve"> </w:t>
      </w:r>
      <w:r w:rsidR="00C927D8">
        <w:t xml:space="preserve">Die Kärntner Volksabstimmung vom </w:t>
      </w:r>
      <w:r w:rsidR="00C927D8" w:rsidRPr="00350AC1">
        <w:t xml:space="preserve">10. Oktober 1920. Vorgeschichte – Ablauf </w:t>
      </w:r>
      <w:r w:rsidR="003702C0">
        <w:t>–</w:t>
      </w:r>
      <w:r w:rsidR="00C927D8" w:rsidRPr="00350AC1">
        <w:t xml:space="preserve"> Ergebnisanalyse</w:t>
      </w:r>
      <w:r w:rsidR="00411615">
        <w:t xml:space="preserve"> / </w:t>
      </w:r>
      <w:proofErr w:type="spellStart"/>
      <w:r w:rsidR="00411615">
        <w:t>Plebiscyt</w:t>
      </w:r>
      <w:proofErr w:type="spellEnd"/>
      <w:r w:rsidR="00411615">
        <w:t xml:space="preserve"> </w:t>
      </w:r>
      <w:proofErr w:type="spellStart"/>
      <w:r w:rsidR="00411615">
        <w:t>karyncki</w:t>
      </w:r>
      <w:proofErr w:type="spellEnd"/>
      <w:r w:rsidR="00411615">
        <w:t xml:space="preserve"> z 10 X 1920 r. </w:t>
      </w:r>
      <w:proofErr w:type="spellStart"/>
      <w:r w:rsidR="004F03B7">
        <w:t>Geneza</w:t>
      </w:r>
      <w:proofErr w:type="spellEnd"/>
      <w:r w:rsidR="004F03B7">
        <w:t xml:space="preserve"> – </w:t>
      </w:r>
      <w:proofErr w:type="spellStart"/>
      <w:r w:rsidR="004F03B7">
        <w:t>przebieg</w:t>
      </w:r>
      <w:proofErr w:type="spellEnd"/>
      <w:r w:rsidR="004F03B7">
        <w:t xml:space="preserve"> – </w:t>
      </w:r>
      <w:proofErr w:type="spellStart"/>
      <w:r w:rsidR="004F03B7">
        <w:t>analiza</w:t>
      </w:r>
      <w:proofErr w:type="spellEnd"/>
      <w:r w:rsidR="004F03B7">
        <w:t xml:space="preserve"> </w:t>
      </w:r>
      <w:proofErr w:type="spellStart"/>
      <w:r w:rsidR="004F03B7">
        <w:t>wyników</w:t>
      </w:r>
      <w:proofErr w:type="spellEnd"/>
      <w:r w:rsidR="00DF1630">
        <w:t xml:space="preserve"> </w:t>
      </w:r>
      <w:r w:rsidR="00DF1630">
        <w:rPr>
          <w:b/>
        </w:rPr>
        <w:t>DE</w:t>
      </w:r>
    </w:p>
    <w:p w:rsidR="003702C0" w:rsidRPr="00DF1630" w:rsidRDefault="003702C0" w:rsidP="003702C0">
      <w:pPr>
        <w:rPr>
          <w:b/>
        </w:rPr>
      </w:pPr>
      <w:r>
        <w:lastRenderedPageBreak/>
        <w:t xml:space="preserve">5. </w:t>
      </w:r>
      <w:r w:rsidRPr="002D04ED">
        <w:rPr>
          <w:b/>
        </w:rPr>
        <w:t xml:space="preserve">Dr. </w:t>
      </w:r>
      <w:r w:rsidR="002D04ED" w:rsidRPr="002D04ED">
        <w:rPr>
          <w:b/>
        </w:rPr>
        <w:t xml:space="preserve">/ </w:t>
      </w:r>
      <w:proofErr w:type="spellStart"/>
      <w:r w:rsidR="002D04ED" w:rsidRPr="002D04ED">
        <w:rPr>
          <w:b/>
        </w:rPr>
        <w:t>dr</w:t>
      </w:r>
      <w:proofErr w:type="spellEnd"/>
      <w:r w:rsidR="002D04ED" w:rsidRPr="002D04ED">
        <w:rPr>
          <w:b/>
        </w:rPr>
        <w:t xml:space="preserve"> </w:t>
      </w:r>
      <w:r w:rsidRPr="002D04ED">
        <w:rPr>
          <w:b/>
        </w:rPr>
        <w:t>Aron Mathe</w:t>
      </w:r>
      <w:r>
        <w:t xml:space="preserve"> </w:t>
      </w:r>
      <w:r w:rsidR="002D04ED">
        <w:t>(</w:t>
      </w:r>
      <w:proofErr w:type="spellStart"/>
      <w:r>
        <w:t>N</w:t>
      </w:r>
      <w:r w:rsidR="004F03B7">
        <w:t>emzeti</w:t>
      </w:r>
      <w:proofErr w:type="spellEnd"/>
      <w:r w:rsidR="004F03B7">
        <w:t xml:space="preserve"> </w:t>
      </w:r>
      <w:proofErr w:type="spellStart"/>
      <w:r>
        <w:t>E</w:t>
      </w:r>
      <w:r w:rsidR="004F03B7">
        <w:t>ml</w:t>
      </w:r>
      <w:r w:rsidR="004F03B7">
        <w:rPr>
          <w:rFonts w:cstheme="minorHAnsi"/>
        </w:rPr>
        <w:t>é</w:t>
      </w:r>
      <w:r w:rsidR="004F03B7">
        <w:t>kezet</w:t>
      </w:r>
      <w:proofErr w:type="spellEnd"/>
      <w:r w:rsidR="004F03B7">
        <w:t xml:space="preserve"> </w:t>
      </w:r>
      <w:proofErr w:type="spellStart"/>
      <w:r>
        <w:t>B</w:t>
      </w:r>
      <w:r w:rsidR="004F03B7">
        <w:t>izotts</w:t>
      </w:r>
      <w:r w:rsidR="004F03B7">
        <w:rPr>
          <w:rFonts w:cstheme="minorHAnsi"/>
        </w:rPr>
        <w:t>á</w:t>
      </w:r>
      <w:r w:rsidR="004F03B7">
        <w:t>ga</w:t>
      </w:r>
      <w:proofErr w:type="spellEnd"/>
      <w:r>
        <w:t xml:space="preserve"> </w:t>
      </w:r>
      <w:r w:rsidR="002D04ED">
        <w:t xml:space="preserve">/ Komitee für Nationales Gedenken / </w:t>
      </w:r>
      <w:proofErr w:type="spellStart"/>
      <w:r w:rsidR="00EB0CE1">
        <w:t>Komitet</w:t>
      </w:r>
      <w:proofErr w:type="spellEnd"/>
      <w:r w:rsidR="00EB0CE1">
        <w:t xml:space="preserve"> </w:t>
      </w:r>
      <w:proofErr w:type="spellStart"/>
      <w:r w:rsidR="00EB0CE1">
        <w:t>Pamięci</w:t>
      </w:r>
      <w:proofErr w:type="spellEnd"/>
      <w:r w:rsidR="00EB0CE1">
        <w:t xml:space="preserve"> </w:t>
      </w:r>
      <w:proofErr w:type="spellStart"/>
      <w:r w:rsidR="00EB0CE1">
        <w:t>Narodowej</w:t>
      </w:r>
      <w:proofErr w:type="spellEnd"/>
      <w:r w:rsidR="00E70CC3">
        <w:t xml:space="preserve">, Budapest / </w:t>
      </w:r>
      <w:proofErr w:type="spellStart"/>
      <w:r w:rsidR="00E70CC3">
        <w:t>Budapeszt</w:t>
      </w:r>
      <w:proofErr w:type="spellEnd"/>
      <w:r w:rsidR="00EB0CE1">
        <w:t>)</w:t>
      </w:r>
      <w:r>
        <w:t xml:space="preserve">, </w:t>
      </w:r>
      <w:proofErr w:type="spellStart"/>
      <w:r w:rsidR="00DF1630">
        <w:t>Plebiscite</w:t>
      </w:r>
      <w:proofErr w:type="spellEnd"/>
      <w:r w:rsidR="00DF1630">
        <w:t xml:space="preserve"> in </w:t>
      </w:r>
      <w:proofErr w:type="spellStart"/>
      <w:r w:rsidR="00DF1630">
        <w:t>Sopron</w:t>
      </w:r>
      <w:proofErr w:type="spellEnd"/>
      <w:r w:rsidR="00DF1630">
        <w:t xml:space="preserve"> / </w:t>
      </w:r>
      <w:r>
        <w:t xml:space="preserve">Die Volksabstimmung in </w:t>
      </w:r>
      <w:proofErr w:type="spellStart"/>
      <w:r>
        <w:t>Sopron</w:t>
      </w:r>
      <w:proofErr w:type="spellEnd"/>
      <w:r w:rsidR="00DF1630">
        <w:t xml:space="preserve"> / </w:t>
      </w:r>
      <w:proofErr w:type="spellStart"/>
      <w:r w:rsidR="00DF1630">
        <w:t>Plebiscyt</w:t>
      </w:r>
      <w:proofErr w:type="spellEnd"/>
      <w:r w:rsidR="00DF1630">
        <w:t xml:space="preserve"> w </w:t>
      </w:r>
      <w:proofErr w:type="spellStart"/>
      <w:r w:rsidR="00DF1630">
        <w:t>Sopron</w:t>
      </w:r>
      <w:proofErr w:type="spellEnd"/>
      <w:r w:rsidR="001459EC">
        <w:t xml:space="preserve"> (Videovortrag</w:t>
      </w:r>
      <w:r w:rsidR="00EB0CE1">
        <w:t xml:space="preserve"> / </w:t>
      </w:r>
      <w:proofErr w:type="spellStart"/>
      <w:r w:rsidR="00EB0CE1">
        <w:t>wykład</w:t>
      </w:r>
      <w:proofErr w:type="spellEnd"/>
      <w:r w:rsidR="00EB0CE1">
        <w:t xml:space="preserve"> </w:t>
      </w:r>
      <w:proofErr w:type="spellStart"/>
      <w:r w:rsidR="00EB0CE1">
        <w:t>wideo</w:t>
      </w:r>
      <w:proofErr w:type="spellEnd"/>
      <w:r w:rsidR="001459EC">
        <w:t>)</w:t>
      </w:r>
      <w:r w:rsidR="00DF1630">
        <w:t xml:space="preserve"> </w:t>
      </w:r>
      <w:r w:rsidR="00DF1630">
        <w:rPr>
          <w:b/>
        </w:rPr>
        <w:t>ENG</w:t>
      </w:r>
    </w:p>
    <w:p w:rsidR="003702C0" w:rsidRPr="00F237B2" w:rsidRDefault="003702C0" w:rsidP="003702C0">
      <w:pPr>
        <w:rPr>
          <w:b/>
        </w:rPr>
      </w:pPr>
      <w:r>
        <w:t>6</w:t>
      </w:r>
      <w:r w:rsidRPr="00350AC1">
        <w:t xml:space="preserve">. </w:t>
      </w:r>
      <w:r w:rsidRPr="00DF1630">
        <w:rPr>
          <w:b/>
        </w:rPr>
        <w:t xml:space="preserve">Florian </w:t>
      </w:r>
      <w:proofErr w:type="spellStart"/>
      <w:r w:rsidRPr="00DF1630">
        <w:rPr>
          <w:b/>
        </w:rPr>
        <w:t>Paprotny</w:t>
      </w:r>
      <w:proofErr w:type="spellEnd"/>
      <w:r w:rsidRPr="00DF1630">
        <w:rPr>
          <w:b/>
        </w:rPr>
        <w:t>, B.A.</w:t>
      </w:r>
      <w:r w:rsidR="00DF1630">
        <w:t xml:space="preserve"> (</w:t>
      </w:r>
      <w:r>
        <w:t>Ruhr-Universität Bochum</w:t>
      </w:r>
      <w:r w:rsidR="00472AA2">
        <w:t xml:space="preserve"> / </w:t>
      </w:r>
      <w:proofErr w:type="spellStart"/>
      <w:r w:rsidR="00472AA2">
        <w:t>Uniwersytet</w:t>
      </w:r>
      <w:proofErr w:type="spellEnd"/>
      <w:r w:rsidR="00472AA2">
        <w:t xml:space="preserve"> </w:t>
      </w:r>
      <w:proofErr w:type="spellStart"/>
      <w:r w:rsidR="00472AA2">
        <w:t>Ruhry</w:t>
      </w:r>
      <w:proofErr w:type="spellEnd"/>
      <w:r w:rsidR="00472AA2">
        <w:t xml:space="preserve"> w Bochum</w:t>
      </w:r>
      <w:r w:rsidR="00DF1630">
        <w:t>)</w:t>
      </w:r>
      <w:r w:rsidRPr="00350AC1">
        <w:t>,</w:t>
      </w:r>
      <w:r>
        <w:t xml:space="preserve"> Die Volksabstimmungen in</w:t>
      </w:r>
      <w:r w:rsidRPr="00350AC1">
        <w:t xml:space="preserve"> Ost- und Westpreußen</w:t>
      </w:r>
      <w:r>
        <w:t xml:space="preserve">. </w:t>
      </w:r>
      <w:proofErr w:type="spellStart"/>
      <w:r w:rsidRPr="00F237B2">
        <w:rPr>
          <w:lang w:val="pl-PL"/>
        </w:rPr>
        <w:t>Eine</w:t>
      </w:r>
      <w:proofErr w:type="spellEnd"/>
      <w:r w:rsidRPr="00F237B2">
        <w:rPr>
          <w:lang w:val="pl-PL"/>
        </w:rPr>
        <w:t xml:space="preserve"> </w:t>
      </w:r>
      <w:proofErr w:type="spellStart"/>
      <w:r w:rsidRPr="00F237B2">
        <w:rPr>
          <w:lang w:val="pl-PL"/>
        </w:rPr>
        <w:t>Warnung</w:t>
      </w:r>
      <w:proofErr w:type="spellEnd"/>
      <w:r w:rsidRPr="00F237B2">
        <w:rPr>
          <w:lang w:val="pl-PL"/>
        </w:rPr>
        <w:t xml:space="preserve"> </w:t>
      </w:r>
      <w:proofErr w:type="spellStart"/>
      <w:r w:rsidRPr="00F237B2">
        <w:rPr>
          <w:lang w:val="pl-PL"/>
        </w:rPr>
        <w:t>für</w:t>
      </w:r>
      <w:proofErr w:type="spellEnd"/>
      <w:r w:rsidRPr="00F237B2">
        <w:rPr>
          <w:lang w:val="pl-PL"/>
        </w:rPr>
        <w:t xml:space="preserve"> Polen</w:t>
      </w:r>
      <w:r w:rsidR="00F237B2" w:rsidRPr="00F237B2">
        <w:rPr>
          <w:lang w:val="pl-PL"/>
        </w:rPr>
        <w:t xml:space="preserve"> / Plebiscyt w Prusach Wschodnich i Zachodnich. </w:t>
      </w:r>
      <w:proofErr w:type="spellStart"/>
      <w:r w:rsidR="00F237B2" w:rsidRPr="00F237B2">
        <w:t>Sygnał</w:t>
      </w:r>
      <w:proofErr w:type="spellEnd"/>
      <w:r w:rsidR="00F237B2" w:rsidRPr="00F237B2">
        <w:t xml:space="preserve"> </w:t>
      </w:r>
      <w:proofErr w:type="spellStart"/>
      <w:r w:rsidR="00F237B2" w:rsidRPr="00F237B2">
        <w:t>ostrzegawczy</w:t>
      </w:r>
      <w:proofErr w:type="spellEnd"/>
      <w:r w:rsidR="00F237B2" w:rsidRPr="00F237B2">
        <w:t xml:space="preserve"> </w:t>
      </w:r>
      <w:proofErr w:type="spellStart"/>
      <w:r w:rsidR="00F237B2" w:rsidRPr="00F237B2">
        <w:t>dla</w:t>
      </w:r>
      <w:proofErr w:type="spellEnd"/>
      <w:r w:rsidR="00F237B2" w:rsidRPr="00F237B2">
        <w:t xml:space="preserve"> </w:t>
      </w:r>
      <w:proofErr w:type="spellStart"/>
      <w:r w:rsidR="00F237B2" w:rsidRPr="00F237B2">
        <w:t>Polski</w:t>
      </w:r>
      <w:proofErr w:type="spellEnd"/>
      <w:r w:rsidR="00F237B2" w:rsidRPr="00F237B2">
        <w:t xml:space="preserve"> </w:t>
      </w:r>
      <w:r w:rsidR="00F237B2" w:rsidRPr="00F237B2">
        <w:rPr>
          <w:b/>
        </w:rPr>
        <w:t>DE</w:t>
      </w:r>
    </w:p>
    <w:p w:rsidR="008F6EC7" w:rsidRPr="00F237B2" w:rsidRDefault="003702C0" w:rsidP="004D3724">
      <w:pPr>
        <w:rPr>
          <w:rFonts w:cstheme="minorHAnsi"/>
          <w:b/>
        </w:rPr>
      </w:pPr>
      <w:r>
        <w:rPr>
          <w:rFonts w:cstheme="minorHAnsi"/>
        </w:rPr>
        <w:t>7</w:t>
      </w:r>
      <w:r w:rsidR="008F6EC7" w:rsidRPr="0005471C">
        <w:rPr>
          <w:rFonts w:cstheme="minorHAnsi"/>
        </w:rPr>
        <w:t xml:space="preserve">. </w:t>
      </w:r>
      <w:r w:rsidR="008F6EC7" w:rsidRPr="00F237B2">
        <w:rPr>
          <w:rFonts w:cstheme="minorHAnsi"/>
          <w:b/>
        </w:rPr>
        <w:t xml:space="preserve">Dr. </w:t>
      </w:r>
      <w:r w:rsidR="00F237B2">
        <w:rPr>
          <w:rFonts w:cstheme="minorHAnsi"/>
          <w:b/>
        </w:rPr>
        <w:t xml:space="preserve">/ </w:t>
      </w:r>
      <w:proofErr w:type="spellStart"/>
      <w:r w:rsidR="00F237B2">
        <w:rPr>
          <w:rFonts w:cstheme="minorHAnsi"/>
          <w:b/>
        </w:rPr>
        <w:t>dr</w:t>
      </w:r>
      <w:proofErr w:type="spellEnd"/>
      <w:r w:rsidR="00F237B2">
        <w:rPr>
          <w:rFonts w:cstheme="minorHAnsi"/>
          <w:b/>
        </w:rPr>
        <w:t xml:space="preserve"> </w:t>
      </w:r>
      <w:r w:rsidR="008F6EC7" w:rsidRPr="00F237B2">
        <w:rPr>
          <w:rFonts w:cstheme="minorHAnsi"/>
          <w:b/>
        </w:rPr>
        <w:t xml:space="preserve">Jiri </w:t>
      </w:r>
      <w:proofErr w:type="spellStart"/>
      <w:r w:rsidR="008F6EC7" w:rsidRPr="00F237B2">
        <w:rPr>
          <w:rFonts w:cstheme="minorHAnsi"/>
          <w:b/>
        </w:rPr>
        <w:t>Nemina</w:t>
      </w:r>
      <w:r w:rsidR="00F86A6B" w:rsidRPr="00F237B2">
        <w:rPr>
          <w:rFonts w:cstheme="minorHAnsi"/>
          <w:b/>
        </w:rPr>
        <w:t>ř</w:t>
      </w:r>
      <w:proofErr w:type="spellEnd"/>
      <w:r w:rsidR="00F237B2">
        <w:rPr>
          <w:rFonts w:cstheme="minorHAnsi"/>
        </w:rPr>
        <w:t xml:space="preserve"> </w:t>
      </w:r>
      <w:r w:rsidR="00F237B2" w:rsidRPr="00F237B2">
        <w:rPr>
          <w:rFonts w:cstheme="minorHAnsi"/>
        </w:rPr>
        <w:t>(</w:t>
      </w:r>
      <w:r w:rsidR="00F237B2" w:rsidRPr="00F237B2">
        <w:rPr>
          <w:rStyle w:val="Uwydatnienie"/>
          <w:rFonts w:cstheme="minorHAnsi"/>
          <w:bCs/>
          <w:i w:val="0"/>
          <w:iCs w:val="0"/>
          <w:shd w:val="clear" w:color="auto" w:fill="FFFFFF"/>
        </w:rPr>
        <w:t>Muzeum</w:t>
      </w:r>
      <w:r w:rsidR="00F237B2" w:rsidRPr="00F237B2">
        <w:rPr>
          <w:rFonts w:cstheme="minorHAnsi"/>
          <w:shd w:val="clear" w:color="auto" w:fill="FFFFFF"/>
        </w:rPr>
        <w:t> </w:t>
      </w:r>
      <w:proofErr w:type="spellStart"/>
      <w:r w:rsidR="00F237B2" w:rsidRPr="00F237B2">
        <w:rPr>
          <w:rFonts w:cstheme="minorHAnsi"/>
          <w:shd w:val="clear" w:color="auto" w:fill="FFFFFF"/>
        </w:rPr>
        <w:t>Hlučínska</w:t>
      </w:r>
      <w:proofErr w:type="spellEnd"/>
      <w:r w:rsidR="00F237B2" w:rsidRPr="00F237B2">
        <w:rPr>
          <w:rFonts w:ascii="Times New Roman" w:hAnsi="Times New Roman" w:cs="Times New Roman"/>
          <w:sz w:val="24"/>
          <w:szCs w:val="24"/>
        </w:rPr>
        <w:t xml:space="preserve"> </w:t>
      </w:r>
      <w:r w:rsidR="00F237B2">
        <w:rPr>
          <w:rFonts w:ascii="Times New Roman" w:hAnsi="Times New Roman" w:cs="Times New Roman"/>
          <w:sz w:val="24"/>
          <w:szCs w:val="24"/>
        </w:rPr>
        <w:t xml:space="preserve">/ </w:t>
      </w:r>
      <w:r w:rsidR="004F7774">
        <w:rPr>
          <w:rFonts w:cstheme="minorHAnsi"/>
        </w:rPr>
        <w:t xml:space="preserve">Museum des </w:t>
      </w:r>
      <w:proofErr w:type="spellStart"/>
      <w:r w:rsidR="004F7774">
        <w:rPr>
          <w:rFonts w:cstheme="minorHAnsi"/>
        </w:rPr>
        <w:t>Hultschiner</w:t>
      </w:r>
      <w:proofErr w:type="spellEnd"/>
      <w:r w:rsidR="004F7774">
        <w:rPr>
          <w:rFonts w:cstheme="minorHAnsi"/>
        </w:rPr>
        <w:t xml:space="preserve"> Ländchens</w:t>
      </w:r>
      <w:r w:rsidR="00F237B2">
        <w:rPr>
          <w:rFonts w:cstheme="minorHAnsi"/>
        </w:rPr>
        <w:t xml:space="preserve">, </w:t>
      </w:r>
      <w:r w:rsidR="004F7774">
        <w:rPr>
          <w:rFonts w:cstheme="minorHAnsi"/>
        </w:rPr>
        <w:t>Tschechische Republik</w:t>
      </w:r>
      <w:r w:rsidR="00472AA2">
        <w:rPr>
          <w:rFonts w:cstheme="minorHAnsi"/>
        </w:rPr>
        <w:t xml:space="preserve"> /</w:t>
      </w:r>
      <w:r w:rsidR="00F237B2">
        <w:rPr>
          <w:rFonts w:cstheme="minorHAnsi"/>
        </w:rPr>
        <w:t xml:space="preserve"> Muzeum </w:t>
      </w:r>
      <w:proofErr w:type="spellStart"/>
      <w:r w:rsidR="00F237B2">
        <w:rPr>
          <w:rFonts w:cstheme="minorHAnsi"/>
        </w:rPr>
        <w:t>Ziemi</w:t>
      </w:r>
      <w:proofErr w:type="spellEnd"/>
      <w:r w:rsidR="00F237B2">
        <w:rPr>
          <w:rFonts w:cstheme="minorHAnsi"/>
        </w:rPr>
        <w:t xml:space="preserve"> </w:t>
      </w:r>
      <w:proofErr w:type="spellStart"/>
      <w:r w:rsidR="00F237B2">
        <w:rPr>
          <w:rFonts w:cstheme="minorHAnsi"/>
        </w:rPr>
        <w:t>Hulczyńskiej</w:t>
      </w:r>
      <w:proofErr w:type="spellEnd"/>
      <w:r w:rsidR="00F237B2">
        <w:rPr>
          <w:rFonts w:cstheme="minorHAnsi"/>
        </w:rPr>
        <w:t xml:space="preserve">, </w:t>
      </w:r>
      <w:proofErr w:type="spellStart"/>
      <w:r w:rsidR="00F237B2">
        <w:rPr>
          <w:rFonts w:cstheme="minorHAnsi"/>
        </w:rPr>
        <w:t>Czechy</w:t>
      </w:r>
      <w:proofErr w:type="spellEnd"/>
      <w:r w:rsidR="00F237B2">
        <w:rPr>
          <w:rFonts w:cstheme="minorHAnsi"/>
        </w:rPr>
        <w:t>),</w:t>
      </w:r>
      <w:r w:rsidR="004F7774">
        <w:rPr>
          <w:rFonts w:cstheme="minorHAnsi"/>
        </w:rPr>
        <w:t xml:space="preserve"> </w:t>
      </w:r>
      <w:r w:rsidR="0005471C" w:rsidRPr="0005471C">
        <w:rPr>
          <w:rStyle w:val="Pogrubienie"/>
          <w:rFonts w:cstheme="minorHAnsi"/>
          <w:b w:val="0"/>
        </w:rPr>
        <w:t xml:space="preserve">Grenzziehung nach afrikanischer Art: Formierung des </w:t>
      </w:r>
      <w:proofErr w:type="spellStart"/>
      <w:r w:rsidR="0005471C" w:rsidRPr="0005471C">
        <w:rPr>
          <w:rStyle w:val="Pogrubienie"/>
          <w:rFonts w:cstheme="minorHAnsi"/>
          <w:b w:val="0"/>
        </w:rPr>
        <w:t>Hultschiner</w:t>
      </w:r>
      <w:proofErr w:type="spellEnd"/>
      <w:r w:rsidR="0005471C" w:rsidRPr="0005471C">
        <w:rPr>
          <w:rStyle w:val="Pogrubienie"/>
          <w:rFonts w:cstheme="minorHAnsi"/>
          <w:b w:val="0"/>
        </w:rPr>
        <w:t xml:space="preserve"> Ländchens</w:t>
      </w:r>
      <w:r w:rsidR="00F237B2">
        <w:rPr>
          <w:rStyle w:val="Pogrubienie"/>
          <w:rFonts w:cstheme="minorHAnsi"/>
          <w:b w:val="0"/>
        </w:rPr>
        <w:t xml:space="preserve"> / </w:t>
      </w:r>
      <w:proofErr w:type="spellStart"/>
      <w:r w:rsidR="00F237B2">
        <w:rPr>
          <w:rStyle w:val="Pogrubienie"/>
          <w:rFonts w:cstheme="minorHAnsi"/>
          <w:b w:val="0"/>
        </w:rPr>
        <w:t>Wytyczenie</w:t>
      </w:r>
      <w:proofErr w:type="spellEnd"/>
      <w:r w:rsidR="00F237B2">
        <w:rPr>
          <w:rStyle w:val="Pogrubienie"/>
          <w:rFonts w:cstheme="minorHAnsi"/>
          <w:b w:val="0"/>
        </w:rPr>
        <w:t xml:space="preserve"> </w:t>
      </w:r>
      <w:proofErr w:type="spellStart"/>
      <w:r w:rsidR="00F237B2">
        <w:rPr>
          <w:rStyle w:val="Pogrubienie"/>
          <w:rFonts w:cstheme="minorHAnsi"/>
          <w:b w:val="0"/>
        </w:rPr>
        <w:t>granicy</w:t>
      </w:r>
      <w:proofErr w:type="spellEnd"/>
      <w:r w:rsidR="00F237B2">
        <w:rPr>
          <w:rStyle w:val="Pogrubienie"/>
          <w:rFonts w:cstheme="minorHAnsi"/>
          <w:b w:val="0"/>
        </w:rPr>
        <w:t xml:space="preserve"> na </w:t>
      </w:r>
      <w:proofErr w:type="spellStart"/>
      <w:r w:rsidR="00F237B2">
        <w:rPr>
          <w:rStyle w:val="Pogrubienie"/>
          <w:rFonts w:cstheme="minorHAnsi"/>
          <w:b w:val="0"/>
        </w:rPr>
        <w:t>afrykańską</w:t>
      </w:r>
      <w:proofErr w:type="spellEnd"/>
      <w:r w:rsidR="00F237B2">
        <w:rPr>
          <w:rStyle w:val="Pogrubienie"/>
          <w:rFonts w:cstheme="minorHAnsi"/>
          <w:b w:val="0"/>
        </w:rPr>
        <w:t xml:space="preserve"> </w:t>
      </w:r>
      <w:proofErr w:type="spellStart"/>
      <w:r w:rsidR="00F237B2">
        <w:rPr>
          <w:rStyle w:val="Pogrubienie"/>
          <w:rFonts w:cstheme="minorHAnsi"/>
          <w:b w:val="0"/>
        </w:rPr>
        <w:t>modłę</w:t>
      </w:r>
      <w:proofErr w:type="spellEnd"/>
      <w:r w:rsidR="00F237B2">
        <w:rPr>
          <w:rStyle w:val="Pogrubienie"/>
          <w:rFonts w:cstheme="minorHAnsi"/>
          <w:b w:val="0"/>
        </w:rPr>
        <w:t xml:space="preserve">: </w:t>
      </w:r>
      <w:proofErr w:type="spellStart"/>
      <w:r w:rsidR="00F237B2">
        <w:rPr>
          <w:rStyle w:val="Pogrubienie"/>
          <w:rFonts w:cstheme="minorHAnsi"/>
          <w:b w:val="0"/>
        </w:rPr>
        <w:t>kształtowanie</w:t>
      </w:r>
      <w:proofErr w:type="spellEnd"/>
      <w:r w:rsidR="00F237B2">
        <w:rPr>
          <w:rStyle w:val="Pogrubienie"/>
          <w:rFonts w:cstheme="minorHAnsi"/>
          <w:b w:val="0"/>
        </w:rPr>
        <w:t xml:space="preserve"> </w:t>
      </w:r>
      <w:proofErr w:type="spellStart"/>
      <w:r w:rsidR="00F237B2">
        <w:rPr>
          <w:rStyle w:val="Pogrubienie"/>
          <w:rFonts w:cstheme="minorHAnsi"/>
          <w:b w:val="0"/>
        </w:rPr>
        <w:t>Ziemi</w:t>
      </w:r>
      <w:proofErr w:type="spellEnd"/>
      <w:r w:rsidR="00F237B2">
        <w:rPr>
          <w:rStyle w:val="Pogrubienie"/>
          <w:rFonts w:cstheme="minorHAnsi"/>
          <w:b w:val="0"/>
        </w:rPr>
        <w:t xml:space="preserve"> </w:t>
      </w:r>
      <w:proofErr w:type="spellStart"/>
      <w:r w:rsidR="00F237B2">
        <w:rPr>
          <w:rStyle w:val="Pogrubienie"/>
          <w:rFonts w:cstheme="minorHAnsi"/>
          <w:b w:val="0"/>
        </w:rPr>
        <w:t>Hulczyńskiej</w:t>
      </w:r>
      <w:proofErr w:type="spellEnd"/>
      <w:r w:rsidR="00F237B2">
        <w:rPr>
          <w:rStyle w:val="Pogrubienie"/>
          <w:rFonts w:cstheme="minorHAnsi"/>
          <w:b w:val="0"/>
        </w:rPr>
        <w:t xml:space="preserve"> </w:t>
      </w:r>
      <w:r w:rsidR="00F237B2">
        <w:rPr>
          <w:rStyle w:val="Pogrubienie"/>
          <w:rFonts w:cstheme="minorHAnsi"/>
        </w:rPr>
        <w:t>DE</w:t>
      </w:r>
    </w:p>
    <w:p w:rsidR="00544256" w:rsidRPr="00C63DBC" w:rsidRDefault="003702C0" w:rsidP="00F86A6B">
      <w:pPr>
        <w:rPr>
          <w:b/>
        </w:rPr>
      </w:pPr>
      <w:r>
        <w:t>8</w:t>
      </w:r>
      <w:r w:rsidR="008F6EC7" w:rsidRPr="00350AC1">
        <w:t>.</w:t>
      </w:r>
      <w:r w:rsidR="00011197" w:rsidRPr="00350AC1">
        <w:t xml:space="preserve"> </w:t>
      </w:r>
      <w:r w:rsidR="000C1DEA" w:rsidRPr="00F237B2">
        <w:rPr>
          <w:b/>
        </w:rPr>
        <w:t xml:space="preserve">Bartholomäus </w:t>
      </w:r>
      <w:proofErr w:type="spellStart"/>
      <w:r w:rsidR="000C1DEA" w:rsidRPr="00F237B2">
        <w:rPr>
          <w:b/>
        </w:rPr>
        <w:t>Fujak</w:t>
      </w:r>
      <w:proofErr w:type="spellEnd"/>
      <w:r w:rsidR="000C1DEA" w:rsidRPr="00F237B2">
        <w:rPr>
          <w:b/>
        </w:rPr>
        <w:t>, M.A.</w:t>
      </w:r>
      <w:r w:rsidR="00F237B2" w:rsidRPr="00F237B2">
        <w:rPr>
          <w:b/>
        </w:rPr>
        <w:t xml:space="preserve"> </w:t>
      </w:r>
      <w:r w:rsidR="00F237B2">
        <w:t>(</w:t>
      </w:r>
      <w:r w:rsidR="000C1DEA">
        <w:t>Internationales Bildungs- und Begegnungswerk</w:t>
      </w:r>
      <w:r w:rsidR="002461C2">
        <w:t>,</w:t>
      </w:r>
      <w:r w:rsidR="000C1DEA">
        <w:t xml:space="preserve"> Dortmund</w:t>
      </w:r>
      <w:r w:rsidR="00F237B2">
        <w:t xml:space="preserve"> / </w:t>
      </w:r>
      <w:proofErr w:type="spellStart"/>
      <w:r w:rsidR="002461C2">
        <w:t>Międzynarodowe</w:t>
      </w:r>
      <w:proofErr w:type="spellEnd"/>
      <w:r w:rsidR="002461C2">
        <w:t xml:space="preserve"> Centrum </w:t>
      </w:r>
      <w:proofErr w:type="spellStart"/>
      <w:r w:rsidR="002461C2">
        <w:t>Edukacji</w:t>
      </w:r>
      <w:proofErr w:type="spellEnd"/>
      <w:r w:rsidR="002461C2">
        <w:t xml:space="preserve"> i </w:t>
      </w:r>
      <w:proofErr w:type="spellStart"/>
      <w:r w:rsidR="002461C2">
        <w:t>Spotkania</w:t>
      </w:r>
      <w:proofErr w:type="spellEnd"/>
      <w:r w:rsidR="000C1DEA">
        <w:t xml:space="preserve">, </w:t>
      </w:r>
      <w:r w:rsidR="002461C2">
        <w:t xml:space="preserve">Dortmund), </w:t>
      </w:r>
      <w:r w:rsidR="00374B02" w:rsidRPr="00350AC1">
        <w:t>K</w:t>
      </w:r>
      <w:r w:rsidR="008F6EC7" w:rsidRPr="00350AC1">
        <w:t xml:space="preserve">eine Abstimmung im </w:t>
      </w:r>
      <w:proofErr w:type="spellStart"/>
      <w:r w:rsidR="008F6EC7" w:rsidRPr="00350AC1">
        <w:t>Teschener</w:t>
      </w:r>
      <w:proofErr w:type="spellEnd"/>
      <w:r w:rsidR="008F6EC7" w:rsidRPr="00350AC1">
        <w:t xml:space="preserve"> Schlesien</w:t>
      </w:r>
      <w:r w:rsidR="002461C2">
        <w:t xml:space="preserve"> / </w:t>
      </w:r>
      <w:proofErr w:type="spellStart"/>
      <w:r w:rsidR="00C63DBC">
        <w:t>Bez</w:t>
      </w:r>
      <w:proofErr w:type="spellEnd"/>
      <w:r w:rsidR="00C63DBC">
        <w:t xml:space="preserve"> </w:t>
      </w:r>
      <w:proofErr w:type="spellStart"/>
      <w:r w:rsidR="00C63DBC">
        <w:t>plebiscytu</w:t>
      </w:r>
      <w:proofErr w:type="spellEnd"/>
      <w:r w:rsidR="00C63DBC">
        <w:t xml:space="preserve">: </w:t>
      </w:r>
      <w:proofErr w:type="spellStart"/>
      <w:r w:rsidR="00C63DBC">
        <w:t>Śląsk</w:t>
      </w:r>
      <w:proofErr w:type="spellEnd"/>
      <w:r w:rsidR="00C63DBC">
        <w:t xml:space="preserve"> </w:t>
      </w:r>
      <w:proofErr w:type="spellStart"/>
      <w:r w:rsidR="00C63DBC">
        <w:t>Cieszyński</w:t>
      </w:r>
      <w:proofErr w:type="spellEnd"/>
      <w:r w:rsidR="00C63DBC">
        <w:t xml:space="preserve"> </w:t>
      </w:r>
      <w:r w:rsidR="00C63DBC">
        <w:rPr>
          <w:b/>
        </w:rPr>
        <w:t>DE</w:t>
      </w:r>
    </w:p>
    <w:p w:rsidR="004D3724" w:rsidRPr="001C01EA" w:rsidRDefault="0033365E" w:rsidP="004D3724">
      <w:pPr>
        <w:rPr>
          <w:lang w:val="pl-PL"/>
        </w:rPr>
      </w:pPr>
      <w:r w:rsidRPr="001C01EA">
        <w:rPr>
          <w:lang w:val="pl-PL"/>
        </w:rPr>
        <w:t>16</w:t>
      </w:r>
      <w:r w:rsidR="008F6EC7" w:rsidRPr="001C01EA">
        <w:rPr>
          <w:lang w:val="pl-PL"/>
        </w:rPr>
        <w:t>:</w:t>
      </w:r>
      <w:r w:rsidR="004B068B" w:rsidRPr="001C01EA">
        <w:rPr>
          <w:lang w:val="pl-PL"/>
        </w:rPr>
        <w:t>4</w:t>
      </w:r>
      <w:r w:rsidR="005C3111" w:rsidRPr="001C01EA">
        <w:rPr>
          <w:lang w:val="pl-PL"/>
        </w:rPr>
        <w:t>0</w:t>
      </w:r>
      <w:r w:rsidR="004D3724" w:rsidRPr="001C01EA">
        <w:rPr>
          <w:lang w:val="pl-PL"/>
        </w:rPr>
        <w:t xml:space="preserve"> </w:t>
      </w:r>
      <w:r w:rsidR="001C01EA" w:rsidRPr="001C01EA">
        <w:rPr>
          <w:lang w:val="pl-PL"/>
        </w:rPr>
        <w:t xml:space="preserve">– </w:t>
      </w:r>
      <w:r w:rsidR="004B068B" w:rsidRPr="001C01EA">
        <w:rPr>
          <w:lang w:val="pl-PL"/>
        </w:rPr>
        <w:t>16</w:t>
      </w:r>
      <w:r w:rsidR="008F6EC7" w:rsidRPr="001C01EA">
        <w:rPr>
          <w:lang w:val="pl-PL"/>
        </w:rPr>
        <w:t>:</w:t>
      </w:r>
      <w:r w:rsidR="004B068B" w:rsidRPr="001C01EA">
        <w:rPr>
          <w:lang w:val="pl-PL"/>
        </w:rPr>
        <w:t>5</w:t>
      </w:r>
      <w:r w:rsidR="00212BBB" w:rsidRPr="001C01EA">
        <w:rPr>
          <w:lang w:val="pl-PL"/>
        </w:rPr>
        <w:t>0</w:t>
      </w:r>
      <w:r w:rsidR="004D3724" w:rsidRPr="001C01EA">
        <w:rPr>
          <w:lang w:val="pl-PL"/>
        </w:rPr>
        <w:t xml:space="preserve"> </w:t>
      </w:r>
      <w:proofErr w:type="spellStart"/>
      <w:r w:rsidR="004D3724" w:rsidRPr="001C01EA">
        <w:rPr>
          <w:lang w:val="pl-PL"/>
        </w:rPr>
        <w:t>Diskussion</w:t>
      </w:r>
      <w:proofErr w:type="spellEnd"/>
      <w:r w:rsidR="001C01EA" w:rsidRPr="001C01EA">
        <w:rPr>
          <w:lang w:val="pl-PL"/>
        </w:rPr>
        <w:t xml:space="preserve"> / dyskusja </w:t>
      </w:r>
    </w:p>
    <w:p w:rsidR="00F57C4E" w:rsidRPr="001C01EA" w:rsidRDefault="00F57C4E" w:rsidP="00F57C4E">
      <w:pPr>
        <w:rPr>
          <w:b/>
        </w:rPr>
      </w:pPr>
      <w:r w:rsidRPr="001C01EA">
        <w:rPr>
          <w:b/>
        </w:rPr>
        <w:t xml:space="preserve">Panel </w:t>
      </w:r>
      <w:r w:rsidR="00BF681A" w:rsidRPr="001C01EA">
        <w:rPr>
          <w:b/>
        </w:rPr>
        <w:t>3</w:t>
      </w:r>
      <w:r w:rsidRPr="001C01EA">
        <w:rPr>
          <w:b/>
        </w:rPr>
        <w:t xml:space="preserve">: Die Alliierten </w:t>
      </w:r>
      <w:r w:rsidR="0005471C" w:rsidRPr="001C01EA">
        <w:rPr>
          <w:b/>
        </w:rPr>
        <w:t>und die oberschlesische Volksabstimmung</w:t>
      </w:r>
      <w:r w:rsidRPr="001C01EA">
        <w:rPr>
          <w:b/>
        </w:rPr>
        <w:t xml:space="preserve"> </w:t>
      </w:r>
      <w:r w:rsidR="001C01EA">
        <w:rPr>
          <w:b/>
        </w:rPr>
        <w:t xml:space="preserve">/ </w:t>
      </w:r>
      <w:proofErr w:type="spellStart"/>
      <w:r w:rsidR="001C01EA">
        <w:rPr>
          <w:b/>
        </w:rPr>
        <w:t>Alianci</w:t>
      </w:r>
      <w:proofErr w:type="spellEnd"/>
      <w:r w:rsidR="001C01EA">
        <w:rPr>
          <w:b/>
        </w:rPr>
        <w:t xml:space="preserve"> </w:t>
      </w:r>
      <w:proofErr w:type="spellStart"/>
      <w:r w:rsidR="001C01EA">
        <w:rPr>
          <w:b/>
        </w:rPr>
        <w:t>wobec</w:t>
      </w:r>
      <w:proofErr w:type="spellEnd"/>
      <w:r w:rsidR="001C01EA">
        <w:rPr>
          <w:b/>
        </w:rPr>
        <w:t xml:space="preserve"> </w:t>
      </w:r>
      <w:proofErr w:type="spellStart"/>
      <w:r w:rsidR="001C01EA">
        <w:rPr>
          <w:b/>
        </w:rPr>
        <w:t>plebiscytu</w:t>
      </w:r>
      <w:proofErr w:type="spellEnd"/>
      <w:r w:rsidR="001C01EA">
        <w:rPr>
          <w:b/>
        </w:rPr>
        <w:t xml:space="preserve"> </w:t>
      </w:r>
      <w:proofErr w:type="spellStart"/>
      <w:r w:rsidR="001C01EA">
        <w:rPr>
          <w:b/>
        </w:rPr>
        <w:t>górnośląskiego</w:t>
      </w:r>
      <w:proofErr w:type="spellEnd"/>
    </w:p>
    <w:p w:rsidR="00F57C4E" w:rsidRPr="00F81216" w:rsidRDefault="005C3111" w:rsidP="00F57C4E">
      <w:r>
        <w:t>17</w:t>
      </w:r>
      <w:r w:rsidR="00F57C4E" w:rsidRPr="00F81216">
        <w:t>:</w:t>
      </w:r>
      <w:r w:rsidR="004B068B">
        <w:t>0</w:t>
      </w:r>
      <w:r w:rsidR="0033365E" w:rsidRPr="00F81216">
        <w:t>0</w:t>
      </w:r>
      <w:r w:rsidR="00F57C4E" w:rsidRPr="00F81216">
        <w:t xml:space="preserve"> – 1</w:t>
      </w:r>
      <w:r>
        <w:t>8</w:t>
      </w:r>
      <w:r w:rsidR="00F57C4E" w:rsidRPr="00F81216">
        <w:t>:</w:t>
      </w:r>
      <w:r w:rsidR="004B068B">
        <w:t>3</w:t>
      </w:r>
      <w:r w:rsidR="00F57C4E" w:rsidRPr="00F81216">
        <w:t>0</w:t>
      </w:r>
    </w:p>
    <w:p w:rsidR="00F57C4E" w:rsidRPr="00D812BC" w:rsidRDefault="00930081" w:rsidP="00F57C4E">
      <w:pPr>
        <w:rPr>
          <w:rFonts w:cstheme="minorHAnsi"/>
          <w:lang w:val="pl-PL"/>
        </w:rPr>
      </w:pPr>
      <w:r>
        <w:t>8</w:t>
      </w:r>
      <w:r w:rsidR="00F57C4E" w:rsidRPr="00F81216">
        <w:t xml:space="preserve">. </w:t>
      </w:r>
      <w:r w:rsidR="00F57C4E" w:rsidRPr="001C01EA">
        <w:rPr>
          <w:b/>
        </w:rPr>
        <w:t xml:space="preserve">Dr. </w:t>
      </w:r>
      <w:r w:rsidR="001C01EA" w:rsidRPr="001C01EA">
        <w:rPr>
          <w:b/>
        </w:rPr>
        <w:t xml:space="preserve">/ </w:t>
      </w:r>
      <w:proofErr w:type="spellStart"/>
      <w:r w:rsidR="001C01EA" w:rsidRPr="001C01EA">
        <w:rPr>
          <w:b/>
        </w:rPr>
        <w:t>dr</w:t>
      </w:r>
      <w:proofErr w:type="spellEnd"/>
      <w:r w:rsidR="001C01EA" w:rsidRPr="001C01EA">
        <w:rPr>
          <w:b/>
        </w:rPr>
        <w:t xml:space="preserve"> </w:t>
      </w:r>
      <w:r w:rsidR="00F57C4E" w:rsidRPr="001C01EA">
        <w:rPr>
          <w:rFonts w:cstheme="minorHAnsi"/>
          <w:b/>
        </w:rPr>
        <w:t>Karsten Eichner</w:t>
      </w:r>
      <w:r w:rsidR="001C01EA">
        <w:rPr>
          <w:rFonts w:cstheme="minorHAnsi"/>
        </w:rPr>
        <w:t xml:space="preserve"> (</w:t>
      </w:r>
      <w:r w:rsidR="004F7774">
        <w:rPr>
          <w:rFonts w:cstheme="minorHAnsi"/>
        </w:rPr>
        <w:t>Justus-Liebig-Universität Gießen</w:t>
      </w:r>
      <w:r w:rsidR="00346550">
        <w:rPr>
          <w:rFonts w:cstheme="minorHAnsi"/>
        </w:rPr>
        <w:t xml:space="preserve"> / </w:t>
      </w:r>
      <w:proofErr w:type="spellStart"/>
      <w:r w:rsidR="00346550">
        <w:rPr>
          <w:rFonts w:cstheme="minorHAnsi"/>
        </w:rPr>
        <w:t>Uniwersytet</w:t>
      </w:r>
      <w:proofErr w:type="spellEnd"/>
      <w:r w:rsidR="00346550">
        <w:rPr>
          <w:rFonts w:cstheme="minorHAnsi"/>
        </w:rPr>
        <w:t xml:space="preserve"> im. </w:t>
      </w:r>
      <w:proofErr w:type="spellStart"/>
      <w:r w:rsidR="00346550">
        <w:rPr>
          <w:rFonts w:cstheme="minorHAnsi"/>
        </w:rPr>
        <w:t>Justusa</w:t>
      </w:r>
      <w:proofErr w:type="spellEnd"/>
      <w:r w:rsidR="00346550">
        <w:rPr>
          <w:rFonts w:cstheme="minorHAnsi"/>
        </w:rPr>
        <w:t xml:space="preserve"> </w:t>
      </w:r>
      <w:proofErr w:type="spellStart"/>
      <w:r w:rsidR="00346550">
        <w:rPr>
          <w:rFonts w:cstheme="minorHAnsi"/>
        </w:rPr>
        <w:t>Liebiga</w:t>
      </w:r>
      <w:proofErr w:type="spellEnd"/>
      <w:r w:rsidR="00346550">
        <w:rPr>
          <w:rFonts w:cstheme="minorHAnsi"/>
        </w:rPr>
        <w:t xml:space="preserve"> w Gießen</w:t>
      </w:r>
      <w:r w:rsidR="001C01EA">
        <w:rPr>
          <w:rFonts w:cstheme="minorHAnsi"/>
        </w:rPr>
        <w:t>)</w:t>
      </w:r>
      <w:r w:rsidR="00F57C4E" w:rsidRPr="00F81216">
        <w:rPr>
          <w:rFonts w:cstheme="minorHAnsi"/>
        </w:rPr>
        <w:t xml:space="preserve">, </w:t>
      </w:r>
      <w:r w:rsidR="00F57C4E" w:rsidRPr="00F81216">
        <w:rPr>
          <w:rFonts w:cstheme="minorHAnsi"/>
          <w:bCs/>
          <w:color w:val="000000"/>
          <w:shd w:val="clear" w:color="auto" w:fill="FFFFFF"/>
        </w:rPr>
        <w:t xml:space="preserve">Der Preis des Friedens. </w:t>
      </w:r>
      <w:proofErr w:type="spellStart"/>
      <w:r w:rsidR="00F57C4E" w:rsidRPr="00D812BC">
        <w:rPr>
          <w:rFonts w:cstheme="minorHAnsi"/>
          <w:bCs/>
          <w:color w:val="000000"/>
          <w:shd w:val="clear" w:color="auto" w:fill="FFFFFF"/>
          <w:lang w:val="pl-PL"/>
        </w:rPr>
        <w:t>Großbritanniens</w:t>
      </w:r>
      <w:proofErr w:type="spellEnd"/>
      <w:r w:rsidR="00F57C4E" w:rsidRPr="00D812BC">
        <w:rPr>
          <w:rFonts w:cstheme="minorHAnsi"/>
          <w:bCs/>
          <w:color w:val="000000"/>
          <w:shd w:val="clear" w:color="auto" w:fill="FFFFFF"/>
          <w:lang w:val="pl-PL"/>
        </w:rPr>
        <w:t xml:space="preserve"> </w:t>
      </w:r>
      <w:proofErr w:type="spellStart"/>
      <w:r w:rsidR="00F13E03" w:rsidRPr="00D812BC">
        <w:rPr>
          <w:rFonts w:cstheme="minorHAnsi"/>
          <w:bCs/>
          <w:color w:val="000000"/>
          <w:shd w:val="clear" w:color="auto" w:fill="FFFFFF"/>
          <w:lang w:val="pl-PL"/>
        </w:rPr>
        <w:t>und</w:t>
      </w:r>
      <w:proofErr w:type="spellEnd"/>
      <w:r w:rsidR="00F13E03" w:rsidRPr="00D812BC">
        <w:rPr>
          <w:rFonts w:cstheme="minorHAnsi"/>
          <w:bCs/>
          <w:color w:val="000000"/>
          <w:shd w:val="clear" w:color="auto" w:fill="FFFFFF"/>
          <w:lang w:val="pl-PL"/>
        </w:rPr>
        <w:t xml:space="preserve"> </w:t>
      </w:r>
      <w:proofErr w:type="spellStart"/>
      <w:r w:rsidR="00F13E03" w:rsidRPr="00D812BC">
        <w:rPr>
          <w:rFonts w:cstheme="minorHAnsi"/>
          <w:bCs/>
          <w:color w:val="000000"/>
          <w:shd w:val="clear" w:color="auto" w:fill="FFFFFF"/>
          <w:lang w:val="pl-PL"/>
        </w:rPr>
        <w:t>Frankreichs</w:t>
      </w:r>
      <w:proofErr w:type="spellEnd"/>
      <w:r w:rsidR="00F13E03" w:rsidRPr="00D812BC">
        <w:rPr>
          <w:rFonts w:cstheme="minorHAnsi"/>
          <w:bCs/>
          <w:color w:val="000000"/>
          <w:shd w:val="clear" w:color="auto" w:fill="FFFFFF"/>
          <w:lang w:val="pl-PL"/>
        </w:rPr>
        <w:t xml:space="preserve"> </w:t>
      </w:r>
      <w:r w:rsidR="00F57C4E" w:rsidRPr="00D812BC">
        <w:rPr>
          <w:rFonts w:cstheme="minorHAnsi"/>
          <w:bCs/>
          <w:color w:val="000000"/>
          <w:shd w:val="clear" w:color="auto" w:fill="FFFFFF"/>
          <w:lang w:val="pl-PL"/>
        </w:rPr>
        <w:t xml:space="preserve">Engagement in </w:t>
      </w:r>
      <w:proofErr w:type="spellStart"/>
      <w:r w:rsidR="00F57C4E" w:rsidRPr="00D812BC">
        <w:rPr>
          <w:rFonts w:cstheme="minorHAnsi"/>
          <w:bCs/>
          <w:color w:val="000000"/>
          <w:shd w:val="clear" w:color="auto" w:fill="FFFFFF"/>
          <w:lang w:val="pl-PL"/>
        </w:rPr>
        <w:t>Oberschlesien</w:t>
      </w:r>
      <w:proofErr w:type="spellEnd"/>
      <w:r w:rsidR="00D812BC" w:rsidRPr="00D812BC">
        <w:rPr>
          <w:rFonts w:cstheme="minorHAnsi"/>
          <w:bCs/>
          <w:color w:val="000000"/>
          <w:shd w:val="clear" w:color="auto" w:fill="FFFFFF"/>
          <w:lang w:val="pl-PL"/>
        </w:rPr>
        <w:t xml:space="preserve"> / Cena pokoju. Zaangażowanie Francji i Wielkiej Brytanii na Górnym Ś</w:t>
      </w:r>
      <w:r w:rsidR="00D812BC">
        <w:rPr>
          <w:rFonts w:cstheme="minorHAnsi"/>
          <w:bCs/>
          <w:color w:val="000000"/>
          <w:shd w:val="clear" w:color="auto" w:fill="FFFFFF"/>
          <w:lang w:val="pl-PL"/>
        </w:rPr>
        <w:t>lą</w:t>
      </w:r>
      <w:r w:rsidR="00D812BC" w:rsidRPr="00D812BC">
        <w:rPr>
          <w:rFonts w:cstheme="minorHAnsi"/>
          <w:bCs/>
          <w:color w:val="000000"/>
          <w:shd w:val="clear" w:color="auto" w:fill="FFFFFF"/>
          <w:lang w:val="pl-PL"/>
        </w:rPr>
        <w:t xml:space="preserve">sku </w:t>
      </w:r>
      <w:r w:rsidR="00D812BC">
        <w:rPr>
          <w:rFonts w:cstheme="minorHAnsi"/>
          <w:b/>
          <w:bCs/>
          <w:color w:val="000000"/>
          <w:shd w:val="clear" w:color="auto" w:fill="FFFFFF"/>
          <w:lang w:val="pl-PL"/>
        </w:rPr>
        <w:t>DE</w:t>
      </w:r>
      <w:r w:rsidR="00F13E03" w:rsidRPr="00D812BC">
        <w:rPr>
          <w:rFonts w:cstheme="minorHAnsi"/>
          <w:bCs/>
          <w:color w:val="000000"/>
          <w:shd w:val="clear" w:color="auto" w:fill="FFFFFF"/>
          <w:lang w:val="pl-PL"/>
        </w:rPr>
        <w:t xml:space="preserve"> </w:t>
      </w:r>
    </w:p>
    <w:p w:rsidR="00F57C4E" w:rsidRPr="003D7F6F" w:rsidRDefault="00930081" w:rsidP="00F57C4E">
      <w:pPr>
        <w:rPr>
          <w:rFonts w:cstheme="minorHAnsi"/>
          <w:b/>
          <w:lang w:val="pl-PL"/>
        </w:rPr>
      </w:pPr>
      <w:r w:rsidRPr="003D7F6F">
        <w:rPr>
          <w:rFonts w:cstheme="minorHAnsi"/>
          <w:lang w:val="pl-PL"/>
        </w:rPr>
        <w:t>9</w:t>
      </w:r>
      <w:r w:rsidR="00F57C4E" w:rsidRPr="003D7F6F">
        <w:rPr>
          <w:rFonts w:cstheme="minorHAnsi"/>
          <w:lang w:val="pl-PL"/>
        </w:rPr>
        <w:t xml:space="preserve">. </w:t>
      </w:r>
      <w:r w:rsidR="00F57C4E" w:rsidRPr="003D7F6F">
        <w:rPr>
          <w:rFonts w:cstheme="minorHAnsi"/>
          <w:b/>
          <w:lang w:val="pl-PL"/>
        </w:rPr>
        <w:t xml:space="preserve">Dr. </w:t>
      </w:r>
      <w:r w:rsidR="003D7F6F" w:rsidRPr="003D7F6F">
        <w:rPr>
          <w:rFonts w:cstheme="minorHAnsi"/>
          <w:b/>
          <w:lang w:val="pl-PL"/>
        </w:rPr>
        <w:t xml:space="preserve">/ dr </w:t>
      </w:r>
      <w:proofErr w:type="spellStart"/>
      <w:r w:rsidR="00F57C4E" w:rsidRPr="003D7F6F">
        <w:rPr>
          <w:rFonts w:cstheme="minorHAnsi"/>
          <w:b/>
          <w:lang w:val="pl-PL"/>
        </w:rPr>
        <w:t>Evelyne</w:t>
      </w:r>
      <w:proofErr w:type="spellEnd"/>
      <w:r w:rsidR="00F57C4E" w:rsidRPr="003D7F6F">
        <w:rPr>
          <w:rFonts w:cstheme="minorHAnsi"/>
          <w:b/>
          <w:lang w:val="pl-PL"/>
        </w:rPr>
        <w:t xml:space="preserve"> Adenauer</w:t>
      </w:r>
      <w:r w:rsidR="003D7F6F" w:rsidRPr="003D7F6F">
        <w:rPr>
          <w:rFonts w:cstheme="minorHAnsi"/>
          <w:lang w:val="pl-PL"/>
        </w:rPr>
        <w:t xml:space="preserve"> (</w:t>
      </w:r>
      <w:proofErr w:type="spellStart"/>
      <w:r w:rsidR="004F7774" w:rsidRPr="003D7F6F">
        <w:rPr>
          <w:rFonts w:cstheme="minorHAnsi"/>
          <w:lang w:val="pl-PL"/>
        </w:rPr>
        <w:t>Universität</w:t>
      </w:r>
      <w:proofErr w:type="spellEnd"/>
      <w:r w:rsidR="004F7774" w:rsidRPr="003D7F6F">
        <w:rPr>
          <w:rFonts w:cstheme="minorHAnsi"/>
          <w:lang w:val="pl-PL"/>
        </w:rPr>
        <w:t xml:space="preserve"> Köln</w:t>
      </w:r>
      <w:r w:rsidR="00346550">
        <w:rPr>
          <w:rFonts w:cstheme="minorHAnsi"/>
          <w:lang w:val="pl-PL"/>
        </w:rPr>
        <w:t xml:space="preserve"> / Uniwersytet Koloński</w:t>
      </w:r>
      <w:r w:rsidR="003D7F6F" w:rsidRPr="003D7F6F">
        <w:rPr>
          <w:rFonts w:cstheme="minorHAnsi"/>
          <w:lang w:val="pl-PL"/>
        </w:rPr>
        <w:t>)</w:t>
      </w:r>
      <w:r w:rsidR="004F7774" w:rsidRPr="003D7F6F">
        <w:rPr>
          <w:rFonts w:cstheme="minorHAnsi"/>
          <w:lang w:val="pl-PL"/>
        </w:rPr>
        <w:t xml:space="preserve">, </w:t>
      </w:r>
      <w:r w:rsidR="003D7F6F" w:rsidRPr="003D7F6F">
        <w:rPr>
          <w:rFonts w:cstheme="minorHAnsi"/>
          <w:color w:val="000000"/>
          <w:lang w:val="pl-PL"/>
        </w:rPr>
        <w:t>„</w:t>
      </w:r>
      <w:proofErr w:type="spellStart"/>
      <w:r w:rsidR="00C10789" w:rsidRPr="003D7F6F">
        <w:rPr>
          <w:rFonts w:cstheme="minorHAnsi"/>
          <w:color w:val="000000"/>
          <w:lang w:val="pl-PL"/>
        </w:rPr>
        <w:t>Fedeli</w:t>
      </w:r>
      <w:proofErr w:type="spellEnd"/>
      <w:r w:rsidR="00C10789" w:rsidRPr="003D7F6F">
        <w:rPr>
          <w:rFonts w:cstheme="minorHAnsi"/>
          <w:color w:val="000000"/>
          <w:lang w:val="pl-PL"/>
        </w:rPr>
        <w:t xml:space="preserve"> al loro </w:t>
      </w:r>
      <w:proofErr w:type="spellStart"/>
      <w:r w:rsidR="00C10789" w:rsidRPr="003D7F6F">
        <w:rPr>
          <w:rFonts w:cstheme="minorHAnsi"/>
          <w:color w:val="000000"/>
          <w:lang w:val="pl-PL"/>
        </w:rPr>
        <w:t>giuramento</w:t>
      </w:r>
      <w:proofErr w:type="spellEnd"/>
      <w:r w:rsidR="00C10789" w:rsidRPr="003D7F6F">
        <w:rPr>
          <w:rFonts w:cstheme="minorHAnsi"/>
          <w:color w:val="000000"/>
          <w:lang w:val="pl-PL"/>
        </w:rPr>
        <w:t xml:space="preserve"> </w:t>
      </w:r>
      <w:proofErr w:type="spellStart"/>
      <w:r w:rsidR="00C10789" w:rsidRPr="003D7F6F">
        <w:rPr>
          <w:rFonts w:cstheme="minorHAnsi"/>
          <w:color w:val="000000"/>
          <w:lang w:val="pl-PL"/>
        </w:rPr>
        <w:t>ed</w:t>
      </w:r>
      <w:proofErr w:type="spellEnd"/>
      <w:r w:rsidR="00C10789" w:rsidRPr="003D7F6F">
        <w:rPr>
          <w:rFonts w:cstheme="minorHAnsi"/>
          <w:color w:val="000000"/>
          <w:lang w:val="pl-PL"/>
        </w:rPr>
        <w:t xml:space="preserve"> alla loro </w:t>
      </w:r>
      <w:proofErr w:type="spellStart"/>
      <w:r w:rsidR="00C10789" w:rsidRPr="003D7F6F">
        <w:rPr>
          <w:rFonts w:cstheme="minorHAnsi"/>
          <w:color w:val="000000"/>
          <w:lang w:val="pl-PL"/>
        </w:rPr>
        <w:t>consegna</w:t>
      </w:r>
      <w:proofErr w:type="spellEnd"/>
      <w:r w:rsidR="003D7F6F" w:rsidRPr="003D7F6F">
        <w:rPr>
          <w:rFonts w:cstheme="minorHAnsi"/>
          <w:color w:val="000000"/>
          <w:lang w:val="pl-PL"/>
        </w:rPr>
        <w:t>“</w:t>
      </w:r>
      <w:r w:rsidR="00C10789" w:rsidRPr="003D7F6F">
        <w:rPr>
          <w:rFonts w:cstheme="minorHAnsi"/>
          <w:color w:val="000000"/>
          <w:lang w:val="pl-PL"/>
        </w:rPr>
        <w:t xml:space="preserve"> – Der </w:t>
      </w:r>
      <w:proofErr w:type="spellStart"/>
      <w:r w:rsidR="00C10789" w:rsidRPr="003D7F6F">
        <w:rPr>
          <w:rFonts w:cstheme="minorHAnsi"/>
          <w:color w:val="000000"/>
          <w:lang w:val="pl-PL"/>
        </w:rPr>
        <w:t>italienische</w:t>
      </w:r>
      <w:proofErr w:type="spellEnd"/>
      <w:r w:rsidR="00C10789" w:rsidRPr="003D7F6F">
        <w:rPr>
          <w:rFonts w:cstheme="minorHAnsi"/>
          <w:color w:val="000000"/>
          <w:lang w:val="pl-PL"/>
        </w:rPr>
        <w:t xml:space="preserve"> </w:t>
      </w:r>
      <w:proofErr w:type="spellStart"/>
      <w:r w:rsidR="00C10789" w:rsidRPr="003D7F6F">
        <w:rPr>
          <w:rFonts w:cstheme="minorHAnsi"/>
          <w:color w:val="000000"/>
          <w:lang w:val="pl-PL"/>
        </w:rPr>
        <w:t>Einsatz</w:t>
      </w:r>
      <w:proofErr w:type="spellEnd"/>
      <w:r w:rsidR="00C10789" w:rsidRPr="003D7F6F">
        <w:rPr>
          <w:rFonts w:cstheme="minorHAnsi"/>
          <w:color w:val="000000"/>
          <w:lang w:val="pl-PL"/>
        </w:rPr>
        <w:t xml:space="preserve"> im </w:t>
      </w:r>
      <w:proofErr w:type="spellStart"/>
      <w:r w:rsidR="00C10789" w:rsidRPr="003D7F6F">
        <w:rPr>
          <w:rFonts w:cstheme="minorHAnsi"/>
          <w:color w:val="000000"/>
          <w:lang w:val="pl-PL"/>
        </w:rPr>
        <w:t>oberschlesischen</w:t>
      </w:r>
      <w:proofErr w:type="spellEnd"/>
      <w:r w:rsidR="00C10789" w:rsidRPr="003D7F6F">
        <w:rPr>
          <w:rFonts w:cstheme="minorHAnsi"/>
          <w:color w:val="000000"/>
          <w:lang w:val="pl-PL"/>
        </w:rPr>
        <w:t xml:space="preserve"> </w:t>
      </w:r>
      <w:proofErr w:type="spellStart"/>
      <w:r w:rsidR="00C10789" w:rsidRPr="003D7F6F">
        <w:rPr>
          <w:rFonts w:cstheme="minorHAnsi"/>
          <w:color w:val="000000"/>
          <w:lang w:val="pl-PL"/>
        </w:rPr>
        <w:t>Abstimmungsgebiet</w:t>
      </w:r>
      <w:proofErr w:type="spellEnd"/>
      <w:r w:rsidR="00C10789" w:rsidRPr="003D7F6F">
        <w:rPr>
          <w:rFonts w:cstheme="minorHAnsi"/>
          <w:color w:val="000000"/>
          <w:lang w:val="pl-PL"/>
        </w:rPr>
        <w:t xml:space="preserve"> 1920–1922</w:t>
      </w:r>
      <w:r w:rsidR="003D7F6F" w:rsidRPr="003D7F6F">
        <w:rPr>
          <w:rFonts w:cstheme="minorHAnsi"/>
          <w:color w:val="000000"/>
          <w:lang w:val="pl-PL"/>
        </w:rPr>
        <w:t xml:space="preserve"> / „</w:t>
      </w:r>
      <w:proofErr w:type="spellStart"/>
      <w:r w:rsidR="003D7F6F" w:rsidRPr="003D7F6F">
        <w:rPr>
          <w:rFonts w:cstheme="minorHAnsi"/>
          <w:color w:val="000000"/>
          <w:lang w:val="pl-PL"/>
        </w:rPr>
        <w:t>Fedeli</w:t>
      </w:r>
      <w:proofErr w:type="spellEnd"/>
      <w:r w:rsidR="003D7F6F" w:rsidRPr="003D7F6F">
        <w:rPr>
          <w:rFonts w:cstheme="minorHAnsi"/>
          <w:color w:val="000000"/>
          <w:lang w:val="pl-PL"/>
        </w:rPr>
        <w:t xml:space="preserve"> al loro </w:t>
      </w:r>
      <w:proofErr w:type="spellStart"/>
      <w:r w:rsidR="003D7F6F" w:rsidRPr="003D7F6F">
        <w:rPr>
          <w:rFonts w:cstheme="minorHAnsi"/>
          <w:color w:val="000000"/>
          <w:lang w:val="pl-PL"/>
        </w:rPr>
        <w:t>giuramento</w:t>
      </w:r>
      <w:proofErr w:type="spellEnd"/>
      <w:r w:rsidR="003D7F6F" w:rsidRPr="003D7F6F">
        <w:rPr>
          <w:rFonts w:cstheme="minorHAnsi"/>
          <w:color w:val="000000"/>
          <w:lang w:val="pl-PL"/>
        </w:rPr>
        <w:t xml:space="preserve"> </w:t>
      </w:r>
      <w:proofErr w:type="spellStart"/>
      <w:r w:rsidR="003D7F6F" w:rsidRPr="003D7F6F">
        <w:rPr>
          <w:rFonts w:cstheme="minorHAnsi"/>
          <w:color w:val="000000"/>
          <w:lang w:val="pl-PL"/>
        </w:rPr>
        <w:t>ed</w:t>
      </w:r>
      <w:proofErr w:type="spellEnd"/>
      <w:r w:rsidR="003D7F6F" w:rsidRPr="003D7F6F">
        <w:rPr>
          <w:rFonts w:cstheme="minorHAnsi"/>
          <w:color w:val="000000"/>
          <w:lang w:val="pl-PL"/>
        </w:rPr>
        <w:t xml:space="preserve"> alla loro </w:t>
      </w:r>
      <w:proofErr w:type="spellStart"/>
      <w:r w:rsidR="003D7F6F" w:rsidRPr="003D7F6F">
        <w:rPr>
          <w:rFonts w:cstheme="minorHAnsi"/>
          <w:color w:val="000000"/>
          <w:lang w:val="pl-PL"/>
        </w:rPr>
        <w:t>consegna</w:t>
      </w:r>
      <w:proofErr w:type="spellEnd"/>
      <w:r w:rsidR="003D7F6F" w:rsidRPr="003D7F6F">
        <w:rPr>
          <w:rFonts w:cstheme="minorHAnsi"/>
          <w:color w:val="000000"/>
          <w:lang w:val="pl-PL"/>
        </w:rPr>
        <w:t>“ – włosk</w:t>
      </w:r>
      <w:r w:rsidR="003D7F6F">
        <w:rPr>
          <w:rFonts w:cstheme="minorHAnsi"/>
          <w:color w:val="000000"/>
          <w:lang w:val="pl-PL"/>
        </w:rPr>
        <w:t xml:space="preserve">a obecność na górnośląskim obszarze plebiscytowym 1920–1922 </w:t>
      </w:r>
      <w:r w:rsidR="003D7F6F">
        <w:rPr>
          <w:rFonts w:cstheme="minorHAnsi"/>
          <w:b/>
          <w:color w:val="000000"/>
          <w:lang w:val="pl-PL"/>
        </w:rPr>
        <w:t>DE</w:t>
      </w:r>
    </w:p>
    <w:p w:rsidR="00F57C4E" w:rsidRPr="00574E55" w:rsidRDefault="00F13E03" w:rsidP="00F57C4E">
      <w:pPr>
        <w:rPr>
          <w:b/>
        </w:rPr>
      </w:pPr>
      <w:r w:rsidRPr="00F81216">
        <w:t>1</w:t>
      </w:r>
      <w:r w:rsidR="00930081">
        <w:t>0</w:t>
      </w:r>
      <w:r w:rsidR="00F57C4E" w:rsidRPr="00F81216">
        <w:t xml:space="preserve">. </w:t>
      </w:r>
      <w:r w:rsidR="00F57C4E" w:rsidRPr="003D7F6F">
        <w:rPr>
          <w:b/>
        </w:rPr>
        <w:t xml:space="preserve">Dr. </w:t>
      </w:r>
      <w:r w:rsidR="003D7F6F" w:rsidRPr="003D7F6F">
        <w:rPr>
          <w:b/>
        </w:rPr>
        <w:t xml:space="preserve">/ </w:t>
      </w:r>
      <w:proofErr w:type="spellStart"/>
      <w:r w:rsidR="003D7F6F" w:rsidRPr="003D7F6F">
        <w:rPr>
          <w:b/>
        </w:rPr>
        <w:t>dr</w:t>
      </w:r>
      <w:proofErr w:type="spellEnd"/>
      <w:r w:rsidR="003D7F6F" w:rsidRPr="003D7F6F">
        <w:rPr>
          <w:b/>
        </w:rPr>
        <w:t xml:space="preserve"> </w:t>
      </w:r>
      <w:r w:rsidR="00F57C4E" w:rsidRPr="003D7F6F">
        <w:rPr>
          <w:b/>
        </w:rPr>
        <w:t>Sascha Hinkel</w:t>
      </w:r>
      <w:r w:rsidR="003D7F6F">
        <w:t xml:space="preserve"> (</w:t>
      </w:r>
      <w:r w:rsidR="004F7774">
        <w:t>Westfälische Wilhelms-Universität Münster</w:t>
      </w:r>
      <w:r w:rsidR="00346550">
        <w:t xml:space="preserve"> / </w:t>
      </w:r>
      <w:proofErr w:type="spellStart"/>
      <w:r w:rsidR="00346550">
        <w:t>Westfalski</w:t>
      </w:r>
      <w:proofErr w:type="spellEnd"/>
      <w:r w:rsidR="00346550">
        <w:t xml:space="preserve"> </w:t>
      </w:r>
      <w:proofErr w:type="spellStart"/>
      <w:r w:rsidR="00346550">
        <w:t>Uniwersytet</w:t>
      </w:r>
      <w:proofErr w:type="spellEnd"/>
      <w:r w:rsidR="00346550">
        <w:t xml:space="preserve"> im. </w:t>
      </w:r>
      <w:proofErr w:type="spellStart"/>
      <w:r w:rsidR="00346550">
        <w:t>Wilhelma</w:t>
      </w:r>
      <w:proofErr w:type="spellEnd"/>
      <w:r w:rsidR="00346550">
        <w:t xml:space="preserve"> w </w:t>
      </w:r>
      <w:proofErr w:type="spellStart"/>
      <w:r w:rsidR="00346550">
        <w:t>Monastyrze</w:t>
      </w:r>
      <w:proofErr w:type="spellEnd"/>
      <w:r w:rsidR="003D7F6F">
        <w:t>)</w:t>
      </w:r>
      <w:r w:rsidR="004F7774">
        <w:t>,</w:t>
      </w:r>
      <w:r w:rsidR="00F57C4E" w:rsidRPr="00F81216">
        <w:t xml:space="preserve"> Der Vatikan und die Volksabstimmung in Oberschlesien</w:t>
      </w:r>
      <w:r w:rsidR="003D7F6F">
        <w:t xml:space="preserve"> / </w:t>
      </w:r>
      <w:proofErr w:type="spellStart"/>
      <w:r w:rsidR="003D7F6F">
        <w:t>Watykan</w:t>
      </w:r>
      <w:proofErr w:type="spellEnd"/>
      <w:r w:rsidR="003D7F6F">
        <w:t xml:space="preserve"> </w:t>
      </w:r>
      <w:proofErr w:type="spellStart"/>
      <w:r w:rsidR="003D7F6F">
        <w:t>wobec</w:t>
      </w:r>
      <w:proofErr w:type="spellEnd"/>
      <w:r w:rsidR="003D7F6F">
        <w:t xml:space="preserve"> </w:t>
      </w:r>
      <w:proofErr w:type="spellStart"/>
      <w:r w:rsidR="00574E55">
        <w:t>plebiscytu</w:t>
      </w:r>
      <w:proofErr w:type="spellEnd"/>
      <w:r w:rsidR="00574E55">
        <w:t xml:space="preserve"> na </w:t>
      </w:r>
      <w:proofErr w:type="spellStart"/>
      <w:r w:rsidR="00574E55">
        <w:t>Górnym</w:t>
      </w:r>
      <w:proofErr w:type="spellEnd"/>
      <w:r w:rsidR="00574E55">
        <w:t xml:space="preserve"> </w:t>
      </w:r>
      <w:proofErr w:type="spellStart"/>
      <w:r w:rsidR="00574E55">
        <w:t>Śląsku</w:t>
      </w:r>
      <w:proofErr w:type="spellEnd"/>
      <w:r w:rsidR="00574E55">
        <w:t xml:space="preserve"> </w:t>
      </w:r>
      <w:r w:rsidR="00574E55">
        <w:rPr>
          <w:b/>
        </w:rPr>
        <w:t>DE</w:t>
      </w:r>
    </w:p>
    <w:p w:rsidR="00F57C4E" w:rsidRPr="00704E3F" w:rsidRDefault="00F13E03" w:rsidP="00F57C4E">
      <w:pPr>
        <w:rPr>
          <w:b/>
        </w:rPr>
      </w:pPr>
      <w:r w:rsidRPr="00F81216">
        <w:t>1</w:t>
      </w:r>
      <w:r w:rsidR="00930081">
        <w:t>1</w:t>
      </w:r>
      <w:r w:rsidR="004F7774">
        <w:t xml:space="preserve">. </w:t>
      </w:r>
      <w:r w:rsidR="004F7774" w:rsidRPr="00574E55">
        <w:rPr>
          <w:b/>
        </w:rPr>
        <w:t xml:space="preserve">Dr. habil. </w:t>
      </w:r>
      <w:r w:rsidR="00574E55" w:rsidRPr="00574E55">
        <w:rPr>
          <w:b/>
        </w:rPr>
        <w:t xml:space="preserve">/ </w:t>
      </w:r>
      <w:proofErr w:type="spellStart"/>
      <w:r w:rsidR="00574E55" w:rsidRPr="00574E55">
        <w:rPr>
          <w:b/>
        </w:rPr>
        <w:t>dr</w:t>
      </w:r>
      <w:proofErr w:type="spellEnd"/>
      <w:r w:rsidR="00574E55" w:rsidRPr="00574E55">
        <w:rPr>
          <w:b/>
        </w:rPr>
        <w:t xml:space="preserve"> hab. </w:t>
      </w:r>
      <w:r w:rsidR="004F7774" w:rsidRPr="00574E55">
        <w:rPr>
          <w:b/>
        </w:rPr>
        <w:t xml:space="preserve">Piotr </w:t>
      </w:r>
      <w:proofErr w:type="spellStart"/>
      <w:r w:rsidR="004F7774" w:rsidRPr="00574E55">
        <w:rPr>
          <w:b/>
        </w:rPr>
        <w:t>Pałys</w:t>
      </w:r>
      <w:proofErr w:type="spellEnd"/>
      <w:r w:rsidR="00574E55">
        <w:t xml:space="preserve"> (</w:t>
      </w:r>
      <w:proofErr w:type="spellStart"/>
      <w:r w:rsidR="00574E55">
        <w:t>Instytut</w:t>
      </w:r>
      <w:proofErr w:type="spellEnd"/>
      <w:r w:rsidR="00574E55">
        <w:t xml:space="preserve"> </w:t>
      </w:r>
      <w:proofErr w:type="spellStart"/>
      <w:r w:rsidR="00574E55">
        <w:t>Śląski</w:t>
      </w:r>
      <w:proofErr w:type="spellEnd"/>
      <w:r w:rsidR="00574E55">
        <w:t xml:space="preserve">, Opole / </w:t>
      </w:r>
      <w:r w:rsidR="004F7774">
        <w:t>Schlesisches Institut Oppeln</w:t>
      </w:r>
      <w:r w:rsidR="00CB5EEB">
        <w:t>/Polen</w:t>
      </w:r>
      <w:r w:rsidR="00574E55">
        <w:t>)</w:t>
      </w:r>
      <w:r w:rsidR="00F57C4E" w:rsidRPr="00F81216">
        <w:t xml:space="preserve">, </w:t>
      </w:r>
      <w:proofErr w:type="spellStart"/>
      <w:r w:rsidR="00704E3F">
        <w:t>Stanowisko</w:t>
      </w:r>
      <w:proofErr w:type="spellEnd"/>
      <w:r w:rsidR="00704E3F">
        <w:t xml:space="preserve"> </w:t>
      </w:r>
      <w:proofErr w:type="spellStart"/>
      <w:r w:rsidR="00704E3F">
        <w:t>Czechosłowacji</w:t>
      </w:r>
      <w:proofErr w:type="spellEnd"/>
      <w:r w:rsidR="00704E3F">
        <w:t xml:space="preserve"> </w:t>
      </w:r>
      <w:proofErr w:type="spellStart"/>
      <w:r w:rsidR="00704E3F">
        <w:t>wobec</w:t>
      </w:r>
      <w:proofErr w:type="spellEnd"/>
      <w:r w:rsidR="00704E3F">
        <w:t xml:space="preserve"> </w:t>
      </w:r>
      <w:proofErr w:type="spellStart"/>
      <w:r w:rsidR="00704E3F">
        <w:t>plebiscytu</w:t>
      </w:r>
      <w:proofErr w:type="spellEnd"/>
      <w:r w:rsidR="00704E3F">
        <w:t xml:space="preserve"> na </w:t>
      </w:r>
      <w:proofErr w:type="spellStart"/>
      <w:r w:rsidR="00704E3F">
        <w:t>Górnym</w:t>
      </w:r>
      <w:proofErr w:type="spellEnd"/>
      <w:r w:rsidR="00704E3F">
        <w:t xml:space="preserve"> </w:t>
      </w:r>
      <w:proofErr w:type="spellStart"/>
      <w:r w:rsidR="00704E3F">
        <w:t>Śląsku</w:t>
      </w:r>
      <w:proofErr w:type="spellEnd"/>
      <w:r w:rsidR="00704E3F">
        <w:t xml:space="preserve"> / </w:t>
      </w:r>
      <w:r w:rsidR="00F77E24">
        <w:t>Die</w:t>
      </w:r>
      <w:r w:rsidR="00324114">
        <w:t xml:space="preserve"> Haltung der</w:t>
      </w:r>
      <w:r w:rsidR="00F77E24">
        <w:t xml:space="preserve"> </w:t>
      </w:r>
      <w:r w:rsidR="00F57C4E" w:rsidRPr="00F81216">
        <w:t xml:space="preserve">Tschechoslowakei </w:t>
      </w:r>
      <w:r w:rsidR="00324114">
        <w:t>zur Volksabstimmung</w:t>
      </w:r>
      <w:r w:rsidR="00F57C4E" w:rsidRPr="00F81216">
        <w:t xml:space="preserve"> in Oberschlesien</w:t>
      </w:r>
      <w:r w:rsidR="00704E3F">
        <w:t xml:space="preserve"> </w:t>
      </w:r>
      <w:r w:rsidR="00704E3F">
        <w:rPr>
          <w:b/>
        </w:rPr>
        <w:t>PL</w:t>
      </w:r>
    </w:p>
    <w:p w:rsidR="00F57C4E" w:rsidRPr="00F81216" w:rsidRDefault="00F13E03" w:rsidP="00F57C4E">
      <w:r w:rsidRPr="00F81216">
        <w:t>1</w:t>
      </w:r>
      <w:r w:rsidR="0031319B">
        <w:t>8</w:t>
      </w:r>
      <w:r w:rsidR="00F57C4E" w:rsidRPr="00F81216">
        <w:t>:</w:t>
      </w:r>
      <w:r w:rsidR="004B068B">
        <w:t>3</w:t>
      </w:r>
      <w:r w:rsidRPr="00F81216">
        <w:t>0</w:t>
      </w:r>
      <w:r w:rsidR="00F57C4E" w:rsidRPr="00F81216">
        <w:t xml:space="preserve"> </w:t>
      </w:r>
      <w:r w:rsidR="00BD61BF">
        <w:t>–</w:t>
      </w:r>
      <w:r w:rsidR="00F57C4E" w:rsidRPr="00F81216">
        <w:t xml:space="preserve"> 1</w:t>
      </w:r>
      <w:r w:rsidR="004B068B">
        <w:t>8</w:t>
      </w:r>
      <w:r w:rsidR="00F57C4E" w:rsidRPr="00F81216">
        <w:t>:</w:t>
      </w:r>
      <w:r w:rsidR="004B068B">
        <w:t>45</w:t>
      </w:r>
      <w:r w:rsidRPr="00F81216">
        <w:t xml:space="preserve"> </w:t>
      </w:r>
      <w:r w:rsidR="00A87D57">
        <w:t xml:space="preserve">– </w:t>
      </w:r>
      <w:r w:rsidR="00F57C4E" w:rsidRPr="00F81216">
        <w:t>Diskussion</w:t>
      </w:r>
      <w:r w:rsidR="00BD61BF">
        <w:t xml:space="preserve"> / </w:t>
      </w:r>
      <w:proofErr w:type="spellStart"/>
      <w:r w:rsidR="00BD61BF">
        <w:t>dyskusja</w:t>
      </w:r>
      <w:proofErr w:type="spellEnd"/>
      <w:r w:rsidR="00BD61BF">
        <w:t xml:space="preserve"> </w:t>
      </w:r>
    </w:p>
    <w:p w:rsidR="00A22C03" w:rsidRPr="00A22C03" w:rsidRDefault="00A22C03" w:rsidP="001C4B0D">
      <w:pPr>
        <w:outlineLvl w:val="0"/>
        <w:rPr>
          <w:b/>
          <w:u w:val="single"/>
        </w:rPr>
      </w:pPr>
      <w:r w:rsidRPr="00A22C03">
        <w:rPr>
          <w:b/>
          <w:u w:val="single"/>
        </w:rPr>
        <w:t>Tag 2</w:t>
      </w:r>
      <w:r w:rsidR="006315E7">
        <w:rPr>
          <w:b/>
          <w:u w:val="single"/>
        </w:rPr>
        <w:t xml:space="preserve"> / </w:t>
      </w:r>
      <w:proofErr w:type="spellStart"/>
      <w:r w:rsidR="006315E7">
        <w:rPr>
          <w:b/>
          <w:u w:val="single"/>
        </w:rPr>
        <w:t>Dzień</w:t>
      </w:r>
      <w:proofErr w:type="spellEnd"/>
      <w:r w:rsidR="006315E7">
        <w:rPr>
          <w:b/>
          <w:u w:val="single"/>
        </w:rPr>
        <w:t xml:space="preserve"> 2</w:t>
      </w:r>
    </w:p>
    <w:p w:rsidR="005F214A" w:rsidRPr="00F81216" w:rsidRDefault="004035D0" w:rsidP="001C4B0D">
      <w:pPr>
        <w:outlineLvl w:val="0"/>
        <w:rPr>
          <w:b/>
        </w:rPr>
      </w:pPr>
      <w:r w:rsidRPr="00F81216">
        <w:rPr>
          <w:b/>
        </w:rPr>
        <w:t>12</w:t>
      </w:r>
      <w:r w:rsidR="005F214A" w:rsidRPr="00F81216">
        <w:rPr>
          <w:b/>
        </w:rPr>
        <w:t>.</w:t>
      </w:r>
      <w:r w:rsidR="006315E7">
        <w:rPr>
          <w:b/>
        </w:rPr>
        <w:t>06.</w:t>
      </w:r>
      <w:r w:rsidR="005F214A" w:rsidRPr="00F81216">
        <w:rPr>
          <w:b/>
        </w:rPr>
        <w:t>2021</w:t>
      </w:r>
      <w:r w:rsidR="00BC39A9">
        <w:rPr>
          <w:b/>
        </w:rPr>
        <w:t xml:space="preserve"> –</w:t>
      </w:r>
      <w:r w:rsidR="00346550">
        <w:rPr>
          <w:b/>
        </w:rPr>
        <w:t xml:space="preserve"> </w:t>
      </w:r>
      <w:r w:rsidR="00346550" w:rsidRPr="00F81216">
        <w:rPr>
          <w:b/>
        </w:rPr>
        <w:t>Samstag</w:t>
      </w:r>
      <w:r w:rsidR="00346550">
        <w:rPr>
          <w:b/>
        </w:rPr>
        <w:t xml:space="preserve"> / </w:t>
      </w:r>
      <w:proofErr w:type="spellStart"/>
      <w:r w:rsidR="00346550">
        <w:rPr>
          <w:b/>
        </w:rPr>
        <w:t>sobota</w:t>
      </w:r>
      <w:proofErr w:type="spellEnd"/>
    </w:p>
    <w:p w:rsidR="00674EFB" w:rsidRDefault="00674EFB" w:rsidP="00F57C4E">
      <w:r>
        <w:t>Moderation</w:t>
      </w:r>
      <w:r w:rsidR="00863402">
        <w:t xml:space="preserve"> / </w:t>
      </w:r>
      <w:proofErr w:type="spellStart"/>
      <w:r w:rsidR="00863402">
        <w:t>moderacja</w:t>
      </w:r>
      <w:proofErr w:type="spellEnd"/>
      <w:r>
        <w:t xml:space="preserve">: </w:t>
      </w:r>
      <w:r w:rsidR="00312B9C" w:rsidRPr="00863402">
        <w:rPr>
          <w:b/>
        </w:rPr>
        <w:t>Andrea Perlt</w:t>
      </w:r>
      <w:r w:rsidR="00863402">
        <w:t xml:space="preserve"> (</w:t>
      </w:r>
      <w:r w:rsidR="00CB5EEB">
        <w:t>Direktorin O</w:t>
      </w:r>
      <w:r w:rsidR="00A04A8D">
        <w:t>berschlesisches Landesmuseum,</w:t>
      </w:r>
      <w:r w:rsidR="00CB5EEB">
        <w:t xml:space="preserve"> Ratingen</w:t>
      </w:r>
      <w:r w:rsidR="00A04A8D">
        <w:t xml:space="preserve"> /</w:t>
      </w:r>
      <w:r w:rsidR="00863402">
        <w:t xml:space="preserve"> </w:t>
      </w:r>
      <w:proofErr w:type="spellStart"/>
      <w:r w:rsidR="00A04A8D">
        <w:t>D</w:t>
      </w:r>
      <w:r w:rsidR="00863402">
        <w:t>yrektor</w:t>
      </w:r>
      <w:proofErr w:type="spellEnd"/>
      <w:r w:rsidR="00863402">
        <w:t xml:space="preserve"> </w:t>
      </w:r>
      <w:proofErr w:type="spellStart"/>
      <w:r w:rsidR="00863402">
        <w:t>Górnośląskiego</w:t>
      </w:r>
      <w:proofErr w:type="spellEnd"/>
      <w:r w:rsidR="00863402">
        <w:t xml:space="preserve"> Muzeum </w:t>
      </w:r>
      <w:proofErr w:type="spellStart"/>
      <w:r w:rsidR="00863402">
        <w:t>Krajowego</w:t>
      </w:r>
      <w:proofErr w:type="spellEnd"/>
      <w:r w:rsidR="00863402">
        <w:t xml:space="preserve">, Ratingen) </w:t>
      </w:r>
    </w:p>
    <w:p w:rsidR="00F57C4E" w:rsidRPr="00863402" w:rsidRDefault="00F57C4E" w:rsidP="00F57C4E">
      <w:pPr>
        <w:rPr>
          <w:b/>
        </w:rPr>
      </w:pPr>
      <w:r w:rsidRPr="00863402">
        <w:rPr>
          <w:b/>
        </w:rPr>
        <w:t xml:space="preserve">Panel </w:t>
      </w:r>
      <w:r w:rsidR="00BF681A" w:rsidRPr="00863402">
        <w:rPr>
          <w:b/>
        </w:rPr>
        <w:t>4</w:t>
      </w:r>
      <w:r w:rsidRPr="00863402">
        <w:rPr>
          <w:b/>
        </w:rPr>
        <w:t>: Die Volksabstimmung in Oberschlesien (I)</w:t>
      </w:r>
      <w:r w:rsidR="00997C85">
        <w:rPr>
          <w:b/>
        </w:rPr>
        <w:t xml:space="preserve"> / </w:t>
      </w:r>
      <w:proofErr w:type="spellStart"/>
      <w:r w:rsidR="00997C85">
        <w:rPr>
          <w:b/>
        </w:rPr>
        <w:t>Plebiscyt</w:t>
      </w:r>
      <w:proofErr w:type="spellEnd"/>
      <w:r w:rsidR="00997C85">
        <w:rPr>
          <w:b/>
        </w:rPr>
        <w:t xml:space="preserve"> na </w:t>
      </w:r>
      <w:proofErr w:type="spellStart"/>
      <w:r w:rsidR="00997C85">
        <w:rPr>
          <w:b/>
        </w:rPr>
        <w:t>Górnym</w:t>
      </w:r>
      <w:proofErr w:type="spellEnd"/>
      <w:r w:rsidR="00997C85">
        <w:rPr>
          <w:b/>
        </w:rPr>
        <w:t xml:space="preserve"> </w:t>
      </w:r>
      <w:proofErr w:type="spellStart"/>
      <w:r w:rsidR="00997C85">
        <w:rPr>
          <w:b/>
        </w:rPr>
        <w:t>Śląsku</w:t>
      </w:r>
      <w:proofErr w:type="spellEnd"/>
      <w:r w:rsidR="00997C85">
        <w:rPr>
          <w:b/>
        </w:rPr>
        <w:t xml:space="preserve"> (I)</w:t>
      </w:r>
    </w:p>
    <w:p w:rsidR="00F57C4E" w:rsidRPr="00F81216" w:rsidRDefault="00471510" w:rsidP="00F57C4E">
      <w:r w:rsidRPr="00F81216">
        <w:t>09</w:t>
      </w:r>
      <w:r w:rsidR="00F57C4E" w:rsidRPr="00F81216">
        <w:t xml:space="preserve">:30 – </w:t>
      </w:r>
      <w:r w:rsidR="002B6CD4">
        <w:t>10</w:t>
      </w:r>
      <w:r w:rsidR="00F57C4E" w:rsidRPr="00F81216">
        <w:t>:</w:t>
      </w:r>
      <w:r w:rsidR="002B6CD4">
        <w:t>30</w:t>
      </w:r>
      <w:r w:rsidR="0026256A">
        <w:t xml:space="preserve"> </w:t>
      </w:r>
    </w:p>
    <w:p w:rsidR="00F57C4E" w:rsidRPr="008F6F5E" w:rsidRDefault="00F13E03" w:rsidP="00F57C4E">
      <w:pPr>
        <w:rPr>
          <w:b/>
        </w:rPr>
      </w:pPr>
      <w:r w:rsidRPr="004F7774">
        <w:t>1</w:t>
      </w:r>
      <w:r w:rsidR="00930081">
        <w:t>2</w:t>
      </w:r>
      <w:r w:rsidR="00F57C4E" w:rsidRPr="004F7774">
        <w:t xml:space="preserve">. </w:t>
      </w:r>
      <w:r w:rsidR="00F57C4E" w:rsidRPr="00863402">
        <w:rPr>
          <w:b/>
        </w:rPr>
        <w:t xml:space="preserve">Dr. </w:t>
      </w:r>
      <w:r w:rsidR="00863402" w:rsidRPr="00863402">
        <w:rPr>
          <w:b/>
        </w:rPr>
        <w:t xml:space="preserve">/ </w:t>
      </w:r>
      <w:proofErr w:type="spellStart"/>
      <w:r w:rsidR="00863402" w:rsidRPr="00863402">
        <w:rPr>
          <w:b/>
        </w:rPr>
        <w:t>dr</w:t>
      </w:r>
      <w:proofErr w:type="spellEnd"/>
      <w:r w:rsidR="00863402" w:rsidRPr="00863402">
        <w:rPr>
          <w:b/>
        </w:rPr>
        <w:t xml:space="preserve"> </w:t>
      </w:r>
      <w:r w:rsidR="00F57C4E" w:rsidRPr="00863402">
        <w:rPr>
          <w:b/>
        </w:rPr>
        <w:t xml:space="preserve">James </w:t>
      </w:r>
      <w:proofErr w:type="spellStart"/>
      <w:r w:rsidR="00F57C4E" w:rsidRPr="00863402">
        <w:rPr>
          <w:b/>
        </w:rPr>
        <w:t>Bjork</w:t>
      </w:r>
      <w:proofErr w:type="spellEnd"/>
      <w:r w:rsidR="00863402">
        <w:t xml:space="preserve"> (</w:t>
      </w:r>
      <w:r w:rsidR="00CB5EEB">
        <w:t>Kings Co</w:t>
      </w:r>
      <w:r w:rsidR="004F7774" w:rsidRPr="004F7774">
        <w:t>lleg</w:t>
      </w:r>
      <w:r w:rsidR="00CB5EEB">
        <w:t>e</w:t>
      </w:r>
      <w:r w:rsidR="004F7774" w:rsidRPr="004F7774">
        <w:t xml:space="preserve"> London</w:t>
      </w:r>
      <w:r w:rsidR="00863402">
        <w:t xml:space="preserve"> </w:t>
      </w:r>
      <w:r w:rsidR="00CB5EEB">
        <w:t>/</w:t>
      </w:r>
      <w:r w:rsidR="00863402">
        <w:t xml:space="preserve"> </w:t>
      </w:r>
      <w:r w:rsidR="00CB5EEB">
        <w:t>Großbritannien</w:t>
      </w:r>
      <w:r w:rsidR="00863402">
        <w:t xml:space="preserve"> / </w:t>
      </w:r>
      <w:proofErr w:type="spellStart"/>
      <w:r w:rsidR="00863402">
        <w:t>Wielka</w:t>
      </w:r>
      <w:proofErr w:type="spellEnd"/>
      <w:r w:rsidR="00863402">
        <w:t xml:space="preserve"> </w:t>
      </w:r>
      <w:proofErr w:type="spellStart"/>
      <w:r w:rsidR="00863402">
        <w:t>Brytania</w:t>
      </w:r>
      <w:proofErr w:type="spellEnd"/>
      <w:r w:rsidR="00863402">
        <w:t>)</w:t>
      </w:r>
      <w:r w:rsidR="004F7774" w:rsidRPr="004F7774">
        <w:t xml:space="preserve">, </w:t>
      </w:r>
      <w:r w:rsidR="008F6F5E" w:rsidRPr="008F6F5E">
        <w:t xml:space="preserve">The </w:t>
      </w:r>
      <w:proofErr w:type="spellStart"/>
      <w:r w:rsidR="008F6F5E" w:rsidRPr="008F6F5E">
        <w:t>Volatility</w:t>
      </w:r>
      <w:proofErr w:type="spellEnd"/>
      <w:r w:rsidR="008F6F5E" w:rsidRPr="008F6F5E">
        <w:t xml:space="preserve"> </w:t>
      </w:r>
      <w:proofErr w:type="spellStart"/>
      <w:r w:rsidR="008F6F5E" w:rsidRPr="008F6F5E">
        <w:t>of</w:t>
      </w:r>
      <w:proofErr w:type="spellEnd"/>
      <w:r w:rsidR="008F6F5E" w:rsidRPr="008F6F5E">
        <w:t xml:space="preserve"> National </w:t>
      </w:r>
      <w:proofErr w:type="spellStart"/>
      <w:r w:rsidR="008F6F5E" w:rsidRPr="008F6F5E">
        <w:t>Attitudes</w:t>
      </w:r>
      <w:proofErr w:type="spellEnd"/>
      <w:r w:rsidR="008F6F5E" w:rsidRPr="008F6F5E">
        <w:t xml:space="preserve"> on </w:t>
      </w:r>
      <w:proofErr w:type="spellStart"/>
      <w:r w:rsidR="008F6F5E" w:rsidRPr="008F6F5E">
        <w:t>the</w:t>
      </w:r>
      <w:proofErr w:type="spellEnd"/>
      <w:r w:rsidR="008F6F5E" w:rsidRPr="008F6F5E">
        <w:t xml:space="preserve"> Eve </w:t>
      </w:r>
      <w:proofErr w:type="spellStart"/>
      <w:r w:rsidR="008F6F5E" w:rsidRPr="008F6F5E">
        <w:t>of</w:t>
      </w:r>
      <w:proofErr w:type="spellEnd"/>
      <w:r w:rsidR="008F6F5E" w:rsidRPr="008F6F5E">
        <w:t xml:space="preserve"> </w:t>
      </w:r>
      <w:proofErr w:type="spellStart"/>
      <w:r w:rsidR="008F6F5E" w:rsidRPr="008F6F5E">
        <w:t>the</w:t>
      </w:r>
      <w:proofErr w:type="spellEnd"/>
      <w:r w:rsidR="008F6F5E" w:rsidRPr="008F6F5E">
        <w:t xml:space="preserve"> Referendum </w:t>
      </w:r>
      <w:r w:rsidR="008F6F5E">
        <w:t xml:space="preserve">/ </w:t>
      </w:r>
      <w:r w:rsidR="004E7510" w:rsidRPr="004F7774">
        <w:t xml:space="preserve">Die Flüchtigkeit der nationalen Haltungen am </w:t>
      </w:r>
      <w:r w:rsidR="004E7510" w:rsidRPr="004F7774">
        <w:lastRenderedPageBreak/>
        <w:t>Vortag der Volksabstimmung</w:t>
      </w:r>
      <w:r w:rsidR="008F6F5E">
        <w:t xml:space="preserve"> / </w:t>
      </w:r>
      <w:proofErr w:type="spellStart"/>
      <w:r w:rsidR="008F6F5E" w:rsidRPr="008F6F5E">
        <w:t>Zmienność</w:t>
      </w:r>
      <w:proofErr w:type="spellEnd"/>
      <w:r w:rsidR="008F6F5E" w:rsidRPr="008F6F5E">
        <w:t xml:space="preserve"> </w:t>
      </w:r>
      <w:proofErr w:type="spellStart"/>
      <w:r w:rsidR="008F6F5E" w:rsidRPr="008F6F5E">
        <w:t>postaw</w:t>
      </w:r>
      <w:proofErr w:type="spellEnd"/>
      <w:r w:rsidR="008F6F5E" w:rsidRPr="008F6F5E">
        <w:t xml:space="preserve"> </w:t>
      </w:r>
      <w:proofErr w:type="spellStart"/>
      <w:r w:rsidR="008F6F5E" w:rsidRPr="008F6F5E">
        <w:t>narodowych</w:t>
      </w:r>
      <w:proofErr w:type="spellEnd"/>
      <w:r w:rsidR="008F6F5E" w:rsidRPr="008F6F5E">
        <w:t xml:space="preserve"> w </w:t>
      </w:r>
      <w:proofErr w:type="spellStart"/>
      <w:r w:rsidR="008F6F5E" w:rsidRPr="008F6F5E">
        <w:t>przeddzień</w:t>
      </w:r>
      <w:proofErr w:type="spellEnd"/>
      <w:r w:rsidR="008F6F5E" w:rsidRPr="008F6F5E">
        <w:t xml:space="preserve"> </w:t>
      </w:r>
      <w:proofErr w:type="spellStart"/>
      <w:r w:rsidR="008F6F5E" w:rsidRPr="008F6F5E">
        <w:t>referendum</w:t>
      </w:r>
      <w:proofErr w:type="spellEnd"/>
      <w:r w:rsidR="00040737">
        <w:t xml:space="preserve"> (Videovortrag</w:t>
      </w:r>
      <w:r w:rsidR="00863402">
        <w:t xml:space="preserve"> / </w:t>
      </w:r>
      <w:proofErr w:type="spellStart"/>
      <w:r w:rsidR="00863402">
        <w:t>wykład</w:t>
      </w:r>
      <w:proofErr w:type="spellEnd"/>
      <w:r w:rsidR="00863402">
        <w:t xml:space="preserve"> </w:t>
      </w:r>
      <w:proofErr w:type="spellStart"/>
      <w:r w:rsidR="00863402">
        <w:t>wideo</w:t>
      </w:r>
      <w:proofErr w:type="spellEnd"/>
      <w:r w:rsidR="00040737">
        <w:t>)</w:t>
      </w:r>
      <w:r w:rsidR="008F6F5E">
        <w:t xml:space="preserve"> </w:t>
      </w:r>
      <w:r w:rsidR="008F6F5E">
        <w:rPr>
          <w:b/>
        </w:rPr>
        <w:t>ENG</w:t>
      </w:r>
    </w:p>
    <w:p w:rsidR="00F57C4E" w:rsidRPr="009A4713" w:rsidRDefault="00F13E03" w:rsidP="00F57C4E">
      <w:pPr>
        <w:rPr>
          <w:b/>
        </w:rPr>
      </w:pPr>
      <w:r w:rsidRPr="00F81216">
        <w:t>1</w:t>
      </w:r>
      <w:r w:rsidR="00930081">
        <w:t>3</w:t>
      </w:r>
      <w:r w:rsidR="00F57C4E" w:rsidRPr="00F81216">
        <w:t xml:space="preserve">. </w:t>
      </w:r>
      <w:r w:rsidR="00F57C4E" w:rsidRPr="009A4713">
        <w:rPr>
          <w:b/>
        </w:rPr>
        <w:t xml:space="preserve">Dr. </w:t>
      </w:r>
      <w:r w:rsidR="009A4713" w:rsidRPr="009A4713">
        <w:rPr>
          <w:b/>
        </w:rPr>
        <w:t xml:space="preserve">/ </w:t>
      </w:r>
      <w:proofErr w:type="spellStart"/>
      <w:r w:rsidR="009A4713" w:rsidRPr="009A4713">
        <w:rPr>
          <w:b/>
        </w:rPr>
        <w:t>dr</w:t>
      </w:r>
      <w:proofErr w:type="spellEnd"/>
      <w:r w:rsidR="009A4713" w:rsidRPr="009A4713">
        <w:rPr>
          <w:b/>
        </w:rPr>
        <w:t xml:space="preserve"> </w:t>
      </w:r>
      <w:r w:rsidR="00F57C4E" w:rsidRPr="009A4713">
        <w:rPr>
          <w:b/>
        </w:rPr>
        <w:t>Benjamin Conrad</w:t>
      </w:r>
      <w:r w:rsidR="009A4713">
        <w:t xml:space="preserve"> (</w:t>
      </w:r>
      <w:r w:rsidR="004F7774">
        <w:t>Humboldt-Universität zu Berlin</w:t>
      </w:r>
      <w:r w:rsidR="00346550">
        <w:t xml:space="preserve"> / </w:t>
      </w:r>
      <w:proofErr w:type="spellStart"/>
      <w:r w:rsidR="00346550">
        <w:t>Uniwersytet</w:t>
      </w:r>
      <w:proofErr w:type="spellEnd"/>
      <w:r w:rsidR="00346550">
        <w:t xml:space="preserve"> </w:t>
      </w:r>
      <w:proofErr w:type="spellStart"/>
      <w:r w:rsidR="00346550">
        <w:t>Humboldtów</w:t>
      </w:r>
      <w:proofErr w:type="spellEnd"/>
      <w:r w:rsidR="00346550">
        <w:t xml:space="preserve"> w </w:t>
      </w:r>
      <w:proofErr w:type="spellStart"/>
      <w:r w:rsidR="00346550">
        <w:t>Berlinie</w:t>
      </w:r>
      <w:proofErr w:type="spellEnd"/>
      <w:r w:rsidR="009A4713">
        <w:t>)</w:t>
      </w:r>
      <w:r w:rsidR="004F7774">
        <w:t xml:space="preserve">, </w:t>
      </w:r>
      <w:r w:rsidR="00F57C4E" w:rsidRPr="00F81216">
        <w:t>Deutschland und die Abstimmung in O</w:t>
      </w:r>
      <w:r w:rsidR="002B2122" w:rsidRPr="00F81216">
        <w:t>berschlesien</w:t>
      </w:r>
      <w:r w:rsidR="009A4713">
        <w:t xml:space="preserve"> / </w:t>
      </w:r>
      <w:proofErr w:type="spellStart"/>
      <w:r w:rsidR="009A4713">
        <w:t>Niemcy</w:t>
      </w:r>
      <w:proofErr w:type="spellEnd"/>
      <w:r w:rsidR="009A4713">
        <w:t xml:space="preserve"> a </w:t>
      </w:r>
      <w:proofErr w:type="spellStart"/>
      <w:r w:rsidR="009A4713">
        <w:t>plebiscyt</w:t>
      </w:r>
      <w:proofErr w:type="spellEnd"/>
      <w:r w:rsidR="009A4713">
        <w:t xml:space="preserve"> na </w:t>
      </w:r>
      <w:proofErr w:type="spellStart"/>
      <w:r w:rsidR="009A4713">
        <w:t>Górnym</w:t>
      </w:r>
      <w:proofErr w:type="spellEnd"/>
      <w:r w:rsidR="009A4713">
        <w:t xml:space="preserve"> </w:t>
      </w:r>
      <w:proofErr w:type="spellStart"/>
      <w:r w:rsidR="009A4713">
        <w:t>Śląsku</w:t>
      </w:r>
      <w:proofErr w:type="spellEnd"/>
      <w:r w:rsidR="009A4713">
        <w:t xml:space="preserve"> </w:t>
      </w:r>
      <w:r w:rsidR="009A4713">
        <w:rPr>
          <w:b/>
        </w:rPr>
        <w:t>DE</w:t>
      </w:r>
    </w:p>
    <w:p w:rsidR="00F57C4E" w:rsidRPr="00E96061" w:rsidRDefault="00F13E03" w:rsidP="00F57C4E">
      <w:pPr>
        <w:rPr>
          <w:b/>
        </w:rPr>
      </w:pPr>
      <w:r w:rsidRPr="00F81216">
        <w:t>1</w:t>
      </w:r>
      <w:r w:rsidR="00930081">
        <w:t>4</w:t>
      </w:r>
      <w:r w:rsidR="004F7774">
        <w:t xml:space="preserve">. </w:t>
      </w:r>
      <w:r w:rsidR="004F7774" w:rsidRPr="008E0CF9">
        <w:rPr>
          <w:b/>
        </w:rPr>
        <w:t>Dr. habil.</w:t>
      </w:r>
      <w:r w:rsidR="008E0CF9">
        <w:rPr>
          <w:b/>
        </w:rPr>
        <w:t xml:space="preserve"> / </w:t>
      </w:r>
      <w:proofErr w:type="spellStart"/>
      <w:r w:rsidR="008E0CF9">
        <w:rPr>
          <w:b/>
        </w:rPr>
        <w:t>dr</w:t>
      </w:r>
      <w:proofErr w:type="spellEnd"/>
      <w:r w:rsidR="008E0CF9">
        <w:rPr>
          <w:b/>
        </w:rPr>
        <w:t xml:space="preserve"> hab.</w:t>
      </w:r>
      <w:r w:rsidR="004F7774" w:rsidRPr="008E0CF9">
        <w:rPr>
          <w:b/>
        </w:rPr>
        <w:t xml:space="preserve"> Maciej </w:t>
      </w:r>
      <w:proofErr w:type="spellStart"/>
      <w:r w:rsidR="004F7774" w:rsidRPr="008E0CF9">
        <w:rPr>
          <w:b/>
        </w:rPr>
        <w:t>Fic</w:t>
      </w:r>
      <w:proofErr w:type="spellEnd"/>
      <w:r w:rsidR="004F7774">
        <w:t xml:space="preserve"> </w:t>
      </w:r>
      <w:r w:rsidR="008E0CF9">
        <w:t>(</w:t>
      </w:r>
      <w:proofErr w:type="spellStart"/>
      <w:r w:rsidR="008E0CF9">
        <w:t>Uniwersytet</w:t>
      </w:r>
      <w:proofErr w:type="spellEnd"/>
      <w:r w:rsidR="008E0CF9">
        <w:t xml:space="preserve"> </w:t>
      </w:r>
      <w:proofErr w:type="spellStart"/>
      <w:r w:rsidR="008E0CF9">
        <w:t>Śląski</w:t>
      </w:r>
      <w:proofErr w:type="spellEnd"/>
      <w:r w:rsidR="008E0CF9">
        <w:t xml:space="preserve"> w </w:t>
      </w:r>
      <w:proofErr w:type="spellStart"/>
      <w:r w:rsidR="008E0CF9">
        <w:t>Katowicach</w:t>
      </w:r>
      <w:proofErr w:type="spellEnd"/>
      <w:r w:rsidR="008E0CF9">
        <w:t xml:space="preserve"> / </w:t>
      </w:r>
      <w:r w:rsidR="00F57C4E" w:rsidRPr="00F81216">
        <w:t xml:space="preserve">Schlesische Universität in </w:t>
      </w:r>
      <w:proofErr w:type="spellStart"/>
      <w:r w:rsidR="00F57C4E" w:rsidRPr="00F81216">
        <w:t>Kattowitz</w:t>
      </w:r>
      <w:proofErr w:type="spellEnd"/>
      <w:r w:rsidR="00CB5EEB">
        <w:t>/Polen</w:t>
      </w:r>
      <w:r w:rsidR="008E0CF9">
        <w:t>)</w:t>
      </w:r>
      <w:r w:rsidR="00F57C4E" w:rsidRPr="00F81216">
        <w:t xml:space="preserve">, </w:t>
      </w:r>
      <w:proofErr w:type="spellStart"/>
      <w:r w:rsidR="008E0CF9">
        <w:t>Rzeczpospolita</w:t>
      </w:r>
      <w:proofErr w:type="spellEnd"/>
      <w:r w:rsidR="008E0CF9">
        <w:t xml:space="preserve"> </w:t>
      </w:r>
      <w:proofErr w:type="spellStart"/>
      <w:r w:rsidR="008E0CF9">
        <w:t>Polska</w:t>
      </w:r>
      <w:proofErr w:type="spellEnd"/>
      <w:r w:rsidR="008E0CF9">
        <w:t xml:space="preserve"> </w:t>
      </w:r>
      <w:proofErr w:type="spellStart"/>
      <w:r w:rsidR="008E0CF9">
        <w:t>wobec</w:t>
      </w:r>
      <w:proofErr w:type="spellEnd"/>
      <w:r w:rsidR="008E0CF9">
        <w:t xml:space="preserve"> </w:t>
      </w:r>
      <w:proofErr w:type="spellStart"/>
      <w:r w:rsidR="008E0CF9">
        <w:t>plebiscytu</w:t>
      </w:r>
      <w:proofErr w:type="spellEnd"/>
      <w:r w:rsidR="008E0CF9">
        <w:t xml:space="preserve"> </w:t>
      </w:r>
      <w:proofErr w:type="spellStart"/>
      <w:r w:rsidR="008E0CF9">
        <w:t>górnośląskiego</w:t>
      </w:r>
      <w:proofErr w:type="spellEnd"/>
      <w:r w:rsidR="008E0CF9">
        <w:t xml:space="preserve"> / </w:t>
      </w:r>
      <w:r w:rsidRPr="00F81216">
        <w:t xml:space="preserve">Die </w:t>
      </w:r>
      <w:r w:rsidR="00F57C4E" w:rsidRPr="00F81216">
        <w:t xml:space="preserve">Republik Polen </w:t>
      </w:r>
      <w:r w:rsidR="0005471C">
        <w:t>und die Volksabstimmung</w:t>
      </w:r>
      <w:r w:rsidR="00040737">
        <w:t xml:space="preserve"> in Oberschlesien</w:t>
      </w:r>
      <w:r w:rsidR="00E96061">
        <w:t xml:space="preserve"> </w:t>
      </w:r>
      <w:r w:rsidR="00E96061">
        <w:rPr>
          <w:b/>
        </w:rPr>
        <w:t>PL</w:t>
      </w:r>
    </w:p>
    <w:p w:rsidR="00F57C4E" w:rsidRPr="00D62ADE" w:rsidRDefault="00F13E03" w:rsidP="00F57C4E">
      <w:pPr>
        <w:rPr>
          <w:lang w:val="pl-PL"/>
        </w:rPr>
      </w:pPr>
      <w:r w:rsidRPr="00D62ADE">
        <w:rPr>
          <w:lang w:val="pl-PL"/>
        </w:rPr>
        <w:t>10</w:t>
      </w:r>
      <w:r w:rsidR="00F57C4E" w:rsidRPr="00D62ADE">
        <w:rPr>
          <w:lang w:val="pl-PL"/>
        </w:rPr>
        <w:t>:</w:t>
      </w:r>
      <w:r w:rsidR="002B6CD4" w:rsidRPr="00D62ADE">
        <w:rPr>
          <w:lang w:val="pl-PL"/>
        </w:rPr>
        <w:t>3</w:t>
      </w:r>
      <w:r w:rsidR="00F57C4E" w:rsidRPr="00D62ADE">
        <w:rPr>
          <w:lang w:val="pl-PL"/>
        </w:rPr>
        <w:t xml:space="preserve">0 </w:t>
      </w:r>
      <w:r w:rsidR="008E3373" w:rsidRPr="00D62ADE">
        <w:rPr>
          <w:lang w:val="pl-PL"/>
        </w:rPr>
        <w:t>–</w:t>
      </w:r>
      <w:r w:rsidR="00F57C4E" w:rsidRPr="00D62ADE">
        <w:rPr>
          <w:lang w:val="pl-PL"/>
        </w:rPr>
        <w:t xml:space="preserve"> </w:t>
      </w:r>
      <w:r w:rsidR="002B6CD4" w:rsidRPr="00D62ADE">
        <w:rPr>
          <w:lang w:val="pl-PL"/>
        </w:rPr>
        <w:t>10</w:t>
      </w:r>
      <w:r w:rsidR="00F57C4E" w:rsidRPr="00D62ADE">
        <w:rPr>
          <w:lang w:val="pl-PL"/>
        </w:rPr>
        <w:t>:</w:t>
      </w:r>
      <w:r w:rsidR="002B6CD4" w:rsidRPr="00D62ADE">
        <w:rPr>
          <w:lang w:val="pl-PL"/>
        </w:rPr>
        <w:t>4</w:t>
      </w:r>
      <w:r w:rsidR="00471510" w:rsidRPr="00D62ADE">
        <w:rPr>
          <w:lang w:val="pl-PL"/>
        </w:rPr>
        <w:t>0</w:t>
      </w:r>
      <w:r w:rsidR="00F57C4E" w:rsidRPr="00D62ADE">
        <w:rPr>
          <w:lang w:val="pl-PL"/>
        </w:rPr>
        <w:t xml:space="preserve"> </w:t>
      </w:r>
      <w:r w:rsidR="008E3373" w:rsidRPr="00D62ADE">
        <w:rPr>
          <w:lang w:val="pl-PL"/>
        </w:rPr>
        <w:t xml:space="preserve">– </w:t>
      </w:r>
      <w:proofErr w:type="spellStart"/>
      <w:r w:rsidR="00F57C4E" w:rsidRPr="00D62ADE">
        <w:rPr>
          <w:lang w:val="pl-PL"/>
        </w:rPr>
        <w:t>Diskussion</w:t>
      </w:r>
      <w:proofErr w:type="spellEnd"/>
      <w:r w:rsidR="008E3373" w:rsidRPr="00D62ADE">
        <w:rPr>
          <w:lang w:val="pl-PL"/>
        </w:rPr>
        <w:t xml:space="preserve"> / dyskusja</w:t>
      </w:r>
    </w:p>
    <w:p w:rsidR="00912DA4" w:rsidRPr="00D62ADE" w:rsidRDefault="00912DA4" w:rsidP="00912DA4">
      <w:pPr>
        <w:rPr>
          <w:b/>
        </w:rPr>
      </w:pPr>
      <w:r w:rsidRPr="00D62ADE">
        <w:rPr>
          <w:b/>
        </w:rPr>
        <w:t xml:space="preserve">Panel </w:t>
      </w:r>
      <w:r w:rsidR="00F13E03" w:rsidRPr="00D62ADE">
        <w:rPr>
          <w:b/>
        </w:rPr>
        <w:t>5</w:t>
      </w:r>
      <w:r w:rsidRPr="00D62ADE">
        <w:rPr>
          <w:b/>
        </w:rPr>
        <w:t>: Die Volksabstimmung in Oberschlesien (II)</w:t>
      </w:r>
      <w:r w:rsidR="00997C85">
        <w:rPr>
          <w:b/>
        </w:rPr>
        <w:t xml:space="preserve"> / </w:t>
      </w:r>
      <w:proofErr w:type="spellStart"/>
      <w:r w:rsidR="00997C85">
        <w:rPr>
          <w:b/>
        </w:rPr>
        <w:t>Plebiscyt</w:t>
      </w:r>
      <w:proofErr w:type="spellEnd"/>
      <w:r w:rsidR="00997C85">
        <w:rPr>
          <w:b/>
        </w:rPr>
        <w:t xml:space="preserve"> na </w:t>
      </w:r>
      <w:proofErr w:type="spellStart"/>
      <w:r w:rsidR="00997C85">
        <w:rPr>
          <w:b/>
        </w:rPr>
        <w:t>Górnym</w:t>
      </w:r>
      <w:proofErr w:type="spellEnd"/>
      <w:r w:rsidR="00997C85">
        <w:rPr>
          <w:b/>
        </w:rPr>
        <w:t xml:space="preserve"> </w:t>
      </w:r>
      <w:proofErr w:type="spellStart"/>
      <w:r w:rsidR="00997C85">
        <w:rPr>
          <w:b/>
        </w:rPr>
        <w:t>Śląsku</w:t>
      </w:r>
      <w:proofErr w:type="spellEnd"/>
      <w:r w:rsidR="00997C85">
        <w:rPr>
          <w:b/>
        </w:rPr>
        <w:t xml:space="preserve"> (II)</w:t>
      </w:r>
    </w:p>
    <w:p w:rsidR="00AE511A" w:rsidRDefault="00471510" w:rsidP="00333F03">
      <w:r>
        <w:t>1</w:t>
      </w:r>
      <w:r w:rsidR="00040737">
        <w:t>0</w:t>
      </w:r>
      <w:r w:rsidR="00AE511A" w:rsidRPr="00470C34">
        <w:t>:</w:t>
      </w:r>
      <w:r w:rsidR="00040737">
        <w:t>5</w:t>
      </w:r>
      <w:r w:rsidR="00F13E03">
        <w:t>0</w:t>
      </w:r>
      <w:r w:rsidR="00AE511A" w:rsidRPr="00470C34">
        <w:t xml:space="preserve"> </w:t>
      </w:r>
      <w:r w:rsidR="00D62ADE">
        <w:t>–</w:t>
      </w:r>
      <w:r w:rsidR="00AE511A" w:rsidRPr="00470C34">
        <w:t xml:space="preserve"> </w:t>
      </w:r>
      <w:r w:rsidR="00040737">
        <w:t>11</w:t>
      </w:r>
      <w:r w:rsidR="00AE511A" w:rsidRPr="00470C34">
        <w:t>:</w:t>
      </w:r>
      <w:r w:rsidR="00040737">
        <w:t>5</w:t>
      </w:r>
      <w:r w:rsidR="00AE511A" w:rsidRPr="00470C34">
        <w:t>0</w:t>
      </w:r>
    </w:p>
    <w:p w:rsidR="002C570B" w:rsidRPr="00D83CBD" w:rsidRDefault="004F7774" w:rsidP="002C570B">
      <w:pPr>
        <w:rPr>
          <w:b/>
        </w:rPr>
      </w:pPr>
      <w:r>
        <w:t>1</w:t>
      </w:r>
      <w:r w:rsidR="00930081">
        <w:t>5</w:t>
      </w:r>
      <w:r>
        <w:t xml:space="preserve">. </w:t>
      </w:r>
      <w:r w:rsidRPr="003109DE">
        <w:rPr>
          <w:b/>
        </w:rPr>
        <w:t>Zbigniew Gołasz M.A.</w:t>
      </w:r>
      <w:r w:rsidR="003109DE">
        <w:t xml:space="preserve"> </w:t>
      </w:r>
      <w:r w:rsidR="003109DE" w:rsidRPr="003109DE">
        <w:rPr>
          <w:b/>
        </w:rPr>
        <w:t xml:space="preserve">/ </w:t>
      </w:r>
      <w:proofErr w:type="spellStart"/>
      <w:r w:rsidR="003109DE" w:rsidRPr="003109DE">
        <w:rPr>
          <w:b/>
        </w:rPr>
        <w:t>mgr</w:t>
      </w:r>
      <w:proofErr w:type="spellEnd"/>
      <w:r>
        <w:t xml:space="preserve"> </w:t>
      </w:r>
      <w:r w:rsidR="003109DE">
        <w:t xml:space="preserve">(Muzeum w </w:t>
      </w:r>
      <w:proofErr w:type="spellStart"/>
      <w:r w:rsidR="003109DE">
        <w:t>Gliwicach</w:t>
      </w:r>
      <w:proofErr w:type="spellEnd"/>
      <w:r w:rsidR="003109DE">
        <w:t xml:space="preserve"> / </w:t>
      </w:r>
      <w:r w:rsidR="002C570B" w:rsidRPr="00F81216">
        <w:t xml:space="preserve">Museum zu </w:t>
      </w:r>
      <w:proofErr w:type="spellStart"/>
      <w:r w:rsidR="002C570B" w:rsidRPr="00F81216">
        <w:t>Gleiwitz</w:t>
      </w:r>
      <w:proofErr w:type="spellEnd"/>
      <w:r w:rsidR="00CB5EEB">
        <w:t>/Polen</w:t>
      </w:r>
      <w:r w:rsidR="003109DE">
        <w:t>)</w:t>
      </w:r>
      <w:r w:rsidR="002C570B" w:rsidRPr="00F81216">
        <w:t xml:space="preserve">, </w:t>
      </w:r>
      <w:proofErr w:type="spellStart"/>
      <w:r w:rsidR="003109DE">
        <w:t>Polska</w:t>
      </w:r>
      <w:proofErr w:type="spellEnd"/>
      <w:r w:rsidR="003109DE">
        <w:t xml:space="preserve"> </w:t>
      </w:r>
      <w:proofErr w:type="spellStart"/>
      <w:r w:rsidR="003109DE">
        <w:t>pomoc</w:t>
      </w:r>
      <w:proofErr w:type="spellEnd"/>
      <w:r w:rsidR="003109DE">
        <w:t xml:space="preserve"> </w:t>
      </w:r>
      <w:r w:rsidR="00D14F73">
        <w:t>w</w:t>
      </w:r>
      <w:r w:rsidR="003109DE">
        <w:t xml:space="preserve"> </w:t>
      </w:r>
      <w:proofErr w:type="spellStart"/>
      <w:r w:rsidR="003109DE">
        <w:t>wal</w:t>
      </w:r>
      <w:r w:rsidR="00D14F73">
        <w:t>ce</w:t>
      </w:r>
      <w:proofErr w:type="spellEnd"/>
      <w:r w:rsidR="003109DE">
        <w:t xml:space="preserve"> </w:t>
      </w:r>
      <w:proofErr w:type="spellStart"/>
      <w:r w:rsidR="003109DE">
        <w:t>plebscytowej</w:t>
      </w:r>
      <w:proofErr w:type="spellEnd"/>
      <w:r w:rsidR="003109DE">
        <w:t xml:space="preserve"> / </w:t>
      </w:r>
      <w:r w:rsidR="002C570B" w:rsidRPr="00F81216">
        <w:t xml:space="preserve">Polnische Unterstützung für den Abstimmungskampf </w:t>
      </w:r>
      <w:r w:rsidR="00D83CBD">
        <w:rPr>
          <w:b/>
        </w:rPr>
        <w:t>PL</w:t>
      </w:r>
    </w:p>
    <w:p w:rsidR="002C570B" w:rsidRPr="00A56DED" w:rsidRDefault="002C570B" w:rsidP="002C570B">
      <w:pPr>
        <w:rPr>
          <w:b/>
        </w:rPr>
      </w:pPr>
      <w:r>
        <w:t>1</w:t>
      </w:r>
      <w:r w:rsidR="00930081">
        <w:t>6</w:t>
      </w:r>
      <w:r w:rsidRPr="003F447F">
        <w:t xml:space="preserve">. </w:t>
      </w:r>
      <w:r w:rsidRPr="00D83CBD">
        <w:rPr>
          <w:b/>
        </w:rPr>
        <w:t xml:space="preserve">Dr. </w:t>
      </w:r>
      <w:r w:rsidR="00D83CBD">
        <w:rPr>
          <w:b/>
        </w:rPr>
        <w:t xml:space="preserve">/ </w:t>
      </w:r>
      <w:proofErr w:type="spellStart"/>
      <w:r w:rsidR="00D83CBD">
        <w:rPr>
          <w:b/>
        </w:rPr>
        <w:t>dr</w:t>
      </w:r>
      <w:proofErr w:type="spellEnd"/>
      <w:r w:rsidR="00D83CBD">
        <w:rPr>
          <w:b/>
        </w:rPr>
        <w:t xml:space="preserve"> </w:t>
      </w:r>
      <w:r w:rsidRPr="00D83CBD">
        <w:rPr>
          <w:b/>
        </w:rPr>
        <w:t xml:space="preserve">Lutz </w:t>
      </w:r>
      <w:proofErr w:type="spellStart"/>
      <w:r w:rsidRPr="00D83CBD">
        <w:rPr>
          <w:b/>
        </w:rPr>
        <w:t>Budraß</w:t>
      </w:r>
      <w:proofErr w:type="spellEnd"/>
      <w:r w:rsidRPr="003F447F">
        <w:t xml:space="preserve"> </w:t>
      </w:r>
      <w:r w:rsidR="00D83CBD">
        <w:t>(</w:t>
      </w:r>
      <w:r w:rsidR="004F7774">
        <w:t>Ruhr-Universität Bochum</w:t>
      </w:r>
      <w:r w:rsidR="00346550">
        <w:t xml:space="preserve"> / </w:t>
      </w:r>
      <w:proofErr w:type="spellStart"/>
      <w:r w:rsidR="00346550">
        <w:t>Uniwersytet</w:t>
      </w:r>
      <w:proofErr w:type="spellEnd"/>
      <w:r w:rsidR="00346550">
        <w:t xml:space="preserve"> </w:t>
      </w:r>
      <w:proofErr w:type="spellStart"/>
      <w:r w:rsidR="00346550">
        <w:t>Ruhry</w:t>
      </w:r>
      <w:proofErr w:type="spellEnd"/>
      <w:r w:rsidR="00346550">
        <w:t xml:space="preserve"> w Bochum</w:t>
      </w:r>
      <w:r w:rsidR="00D83CBD">
        <w:t>)</w:t>
      </w:r>
      <w:r w:rsidR="004F7774">
        <w:t xml:space="preserve">, </w:t>
      </w:r>
      <w:r w:rsidRPr="003F447F">
        <w:t>Deutsche Unterstützung für den Abstimmungskampf am Beispiel des Rheinlands und Westfalens, Fallbeispiel Bottrop</w:t>
      </w:r>
      <w:r w:rsidR="00D14F73">
        <w:t xml:space="preserve"> / </w:t>
      </w:r>
      <w:proofErr w:type="spellStart"/>
      <w:r w:rsidR="00D14F73">
        <w:t>Niemieckie</w:t>
      </w:r>
      <w:proofErr w:type="spellEnd"/>
      <w:r w:rsidR="00D14F73">
        <w:t xml:space="preserve"> </w:t>
      </w:r>
      <w:proofErr w:type="spellStart"/>
      <w:r w:rsidR="00D14F73">
        <w:t>wsparcie</w:t>
      </w:r>
      <w:proofErr w:type="spellEnd"/>
      <w:r w:rsidR="00D14F73">
        <w:t xml:space="preserve"> w </w:t>
      </w:r>
      <w:proofErr w:type="spellStart"/>
      <w:r w:rsidR="00D14F73">
        <w:t>walce</w:t>
      </w:r>
      <w:proofErr w:type="spellEnd"/>
      <w:r w:rsidR="00D14F73">
        <w:t xml:space="preserve"> </w:t>
      </w:r>
      <w:proofErr w:type="spellStart"/>
      <w:r w:rsidR="00D14F73">
        <w:t>plebiscytowej</w:t>
      </w:r>
      <w:proofErr w:type="spellEnd"/>
      <w:r w:rsidR="00D14F73">
        <w:t xml:space="preserve"> na </w:t>
      </w:r>
      <w:proofErr w:type="spellStart"/>
      <w:r w:rsidR="00D14F73">
        <w:t>przykładzie</w:t>
      </w:r>
      <w:proofErr w:type="spellEnd"/>
      <w:r w:rsidR="00D14F73">
        <w:t xml:space="preserve"> </w:t>
      </w:r>
      <w:proofErr w:type="spellStart"/>
      <w:r w:rsidR="00D14F73">
        <w:t>Nadrenii</w:t>
      </w:r>
      <w:proofErr w:type="spellEnd"/>
      <w:r w:rsidR="00D14F73">
        <w:t xml:space="preserve"> i </w:t>
      </w:r>
      <w:proofErr w:type="spellStart"/>
      <w:r w:rsidR="00D14F73">
        <w:t>Westfalii</w:t>
      </w:r>
      <w:proofErr w:type="spellEnd"/>
      <w:r w:rsidR="00D14F73">
        <w:t xml:space="preserve">, </w:t>
      </w:r>
      <w:proofErr w:type="spellStart"/>
      <w:r w:rsidR="00D14F73">
        <w:t>przypadek</w:t>
      </w:r>
      <w:proofErr w:type="spellEnd"/>
      <w:r w:rsidR="00D14F73">
        <w:t xml:space="preserve"> </w:t>
      </w:r>
      <w:proofErr w:type="spellStart"/>
      <w:r w:rsidR="00D14F73">
        <w:t>Bottropu</w:t>
      </w:r>
      <w:proofErr w:type="spellEnd"/>
      <w:r w:rsidR="00A56DED">
        <w:t xml:space="preserve"> </w:t>
      </w:r>
      <w:r w:rsidR="00A56DED">
        <w:rPr>
          <w:b/>
        </w:rPr>
        <w:t>DE</w:t>
      </w:r>
    </w:p>
    <w:p w:rsidR="002C570B" w:rsidRPr="00227DAB" w:rsidRDefault="002C570B" w:rsidP="002C570B">
      <w:pPr>
        <w:rPr>
          <w:b/>
          <w:lang w:val="pl-PL"/>
        </w:rPr>
      </w:pPr>
      <w:r>
        <w:t>1</w:t>
      </w:r>
      <w:r w:rsidR="00930081">
        <w:t>7</w:t>
      </w:r>
      <w:r>
        <w:t xml:space="preserve">. </w:t>
      </w:r>
      <w:r w:rsidRPr="00476B7B">
        <w:rPr>
          <w:b/>
        </w:rPr>
        <w:t xml:space="preserve">Dr. </w:t>
      </w:r>
      <w:r w:rsidR="00476B7B" w:rsidRPr="00476B7B">
        <w:rPr>
          <w:b/>
        </w:rPr>
        <w:t xml:space="preserve">/ </w:t>
      </w:r>
      <w:proofErr w:type="spellStart"/>
      <w:r w:rsidR="00476B7B" w:rsidRPr="00476B7B">
        <w:rPr>
          <w:b/>
        </w:rPr>
        <w:t>dr</w:t>
      </w:r>
      <w:proofErr w:type="spellEnd"/>
      <w:r w:rsidR="00476B7B" w:rsidRPr="00476B7B">
        <w:rPr>
          <w:b/>
        </w:rPr>
        <w:t xml:space="preserve"> </w:t>
      </w:r>
      <w:r w:rsidRPr="00476B7B">
        <w:rPr>
          <w:b/>
        </w:rPr>
        <w:t xml:space="preserve">Andrzej </w:t>
      </w:r>
      <w:proofErr w:type="spellStart"/>
      <w:r w:rsidRPr="00476B7B">
        <w:rPr>
          <w:b/>
        </w:rPr>
        <w:t>Michalczyk</w:t>
      </w:r>
      <w:proofErr w:type="spellEnd"/>
      <w:r>
        <w:t xml:space="preserve"> </w:t>
      </w:r>
      <w:r w:rsidR="00476B7B">
        <w:t>(</w:t>
      </w:r>
      <w:r w:rsidR="004F7774">
        <w:t>Ruhr-Universität Bochum</w:t>
      </w:r>
      <w:r w:rsidR="00346550">
        <w:t xml:space="preserve"> / </w:t>
      </w:r>
      <w:proofErr w:type="spellStart"/>
      <w:r w:rsidR="00346550">
        <w:t>Uniwersytet</w:t>
      </w:r>
      <w:proofErr w:type="spellEnd"/>
      <w:r w:rsidR="00346550">
        <w:t xml:space="preserve"> </w:t>
      </w:r>
      <w:proofErr w:type="spellStart"/>
      <w:r w:rsidR="00346550">
        <w:t>Ruhry</w:t>
      </w:r>
      <w:proofErr w:type="spellEnd"/>
      <w:r w:rsidR="00346550">
        <w:t xml:space="preserve"> w Bochum</w:t>
      </w:r>
      <w:r w:rsidR="00476B7B">
        <w:t>)</w:t>
      </w:r>
      <w:r w:rsidR="004F7774">
        <w:t xml:space="preserve">, </w:t>
      </w:r>
      <w:r>
        <w:t>Migration und Identität. Die Emigranten als Zünglein an der Waage?</w:t>
      </w:r>
      <w:r w:rsidR="00476B7B">
        <w:t xml:space="preserve"> / </w:t>
      </w:r>
      <w:proofErr w:type="spellStart"/>
      <w:r w:rsidR="00476B7B">
        <w:t>Emigracja</w:t>
      </w:r>
      <w:proofErr w:type="spellEnd"/>
      <w:r w:rsidR="00476B7B">
        <w:t xml:space="preserve"> a </w:t>
      </w:r>
      <w:proofErr w:type="spellStart"/>
      <w:r w:rsidR="00476B7B">
        <w:t>tożsamość</w:t>
      </w:r>
      <w:proofErr w:type="spellEnd"/>
      <w:r w:rsidR="00476B7B">
        <w:t xml:space="preserve">. </w:t>
      </w:r>
      <w:r w:rsidR="00476B7B" w:rsidRPr="00180D93">
        <w:rPr>
          <w:lang w:val="pl-PL"/>
        </w:rPr>
        <w:t>Emigranci jako języczek u wagi?</w:t>
      </w:r>
      <w:r w:rsidR="00227DAB">
        <w:rPr>
          <w:lang w:val="pl-PL"/>
        </w:rPr>
        <w:t xml:space="preserve"> </w:t>
      </w:r>
      <w:r w:rsidR="00227DAB">
        <w:rPr>
          <w:b/>
          <w:lang w:val="pl-PL"/>
        </w:rPr>
        <w:t>DE</w:t>
      </w:r>
    </w:p>
    <w:p w:rsidR="00F13E03" w:rsidRPr="00180D93" w:rsidRDefault="00F13E03" w:rsidP="00F13E03">
      <w:pPr>
        <w:rPr>
          <w:lang w:val="pl-PL"/>
        </w:rPr>
      </w:pPr>
      <w:r w:rsidRPr="00180D93">
        <w:rPr>
          <w:lang w:val="pl-PL"/>
        </w:rPr>
        <w:t>1</w:t>
      </w:r>
      <w:r w:rsidR="00040737" w:rsidRPr="00180D93">
        <w:rPr>
          <w:lang w:val="pl-PL"/>
        </w:rPr>
        <w:t>1</w:t>
      </w:r>
      <w:r w:rsidRPr="00180D93">
        <w:rPr>
          <w:lang w:val="pl-PL"/>
        </w:rPr>
        <w:t>:</w:t>
      </w:r>
      <w:r w:rsidR="00040737" w:rsidRPr="00180D93">
        <w:rPr>
          <w:lang w:val="pl-PL"/>
        </w:rPr>
        <w:t>5</w:t>
      </w:r>
      <w:r w:rsidRPr="00180D93">
        <w:rPr>
          <w:lang w:val="pl-PL"/>
        </w:rPr>
        <w:t xml:space="preserve">0 </w:t>
      </w:r>
      <w:r w:rsidR="00476B7B" w:rsidRPr="00180D93">
        <w:rPr>
          <w:lang w:val="pl-PL"/>
        </w:rPr>
        <w:t>–</w:t>
      </w:r>
      <w:r w:rsidRPr="00180D93">
        <w:rPr>
          <w:lang w:val="pl-PL"/>
        </w:rPr>
        <w:t xml:space="preserve"> 12:</w:t>
      </w:r>
      <w:r w:rsidR="00040737" w:rsidRPr="00180D93">
        <w:rPr>
          <w:lang w:val="pl-PL"/>
        </w:rPr>
        <w:t>0</w:t>
      </w:r>
      <w:r w:rsidRPr="00180D93">
        <w:rPr>
          <w:lang w:val="pl-PL"/>
        </w:rPr>
        <w:t xml:space="preserve">0 </w:t>
      </w:r>
      <w:r w:rsidR="00476B7B" w:rsidRPr="00180D93">
        <w:rPr>
          <w:lang w:val="pl-PL"/>
        </w:rPr>
        <w:t xml:space="preserve">– </w:t>
      </w:r>
      <w:proofErr w:type="spellStart"/>
      <w:r w:rsidRPr="00180D93">
        <w:rPr>
          <w:lang w:val="pl-PL"/>
        </w:rPr>
        <w:t>Diskussion</w:t>
      </w:r>
      <w:proofErr w:type="spellEnd"/>
      <w:r w:rsidR="00476B7B" w:rsidRPr="00180D93">
        <w:rPr>
          <w:lang w:val="pl-PL"/>
        </w:rPr>
        <w:t xml:space="preserve"> / dyskusja</w:t>
      </w:r>
    </w:p>
    <w:p w:rsidR="00674EFB" w:rsidRDefault="00674EFB" w:rsidP="00F13E03">
      <w:r>
        <w:t>Moderation</w:t>
      </w:r>
      <w:r w:rsidR="00180D93">
        <w:t xml:space="preserve"> / </w:t>
      </w:r>
      <w:proofErr w:type="spellStart"/>
      <w:r w:rsidR="00180D93">
        <w:t>moderacja</w:t>
      </w:r>
      <w:proofErr w:type="spellEnd"/>
      <w:r>
        <w:t>:</w:t>
      </w:r>
      <w:r w:rsidR="00312B9C">
        <w:t xml:space="preserve"> </w:t>
      </w:r>
      <w:r w:rsidR="00312B9C" w:rsidRPr="00180D93">
        <w:rPr>
          <w:b/>
        </w:rPr>
        <w:t xml:space="preserve">Dr. </w:t>
      </w:r>
      <w:r w:rsidR="00556330" w:rsidRPr="00180D93">
        <w:rPr>
          <w:b/>
        </w:rPr>
        <w:t>Sebastian Rosenbaum</w:t>
      </w:r>
      <w:r w:rsidR="00EB40DD">
        <w:rPr>
          <w:b/>
        </w:rPr>
        <w:t xml:space="preserve"> </w:t>
      </w:r>
      <w:r w:rsidR="00EB40DD">
        <w:t>(</w:t>
      </w:r>
      <w:proofErr w:type="spellStart"/>
      <w:r w:rsidR="00EB40DD">
        <w:t>Instytut</w:t>
      </w:r>
      <w:proofErr w:type="spellEnd"/>
      <w:r w:rsidR="00EB40DD">
        <w:t xml:space="preserve"> </w:t>
      </w:r>
      <w:proofErr w:type="spellStart"/>
      <w:r w:rsidR="00EB40DD">
        <w:t>Pamięci</w:t>
      </w:r>
      <w:proofErr w:type="spellEnd"/>
      <w:r w:rsidR="00EB40DD">
        <w:t xml:space="preserve"> </w:t>
      </w:r>
      <w:proofErr w:type="spellStart"/>
      <w:r w:rsidR="00EB40DD">
        <w:t>Narodowej</w:t>
      </w:r>
      <w:proofErr w:type="spellEnd"/>
      <w:r w:rsidR="00EB40DD">
        <w:t xml:space="preserve">, </w:t>
      </w:r>
      <w:proofErr w:type="spellStart"/>
      <w:r w:rsidR="00EB40DD">
        <w:t>Oddział</w:t>
      </w:r>
      <w:proofErr w:type="spellEnd"/>
      <w:r w:rsidR="00EB40DD">
        <w:t xml:space="preserve"> w </w:t>
      </w:r>
      <w:proofErr w:type="spellStart"/>
      <w:r w:rsidR="00EB40DD">
        <w:t>Katowicach</w:t>
      </w:r>
      <w:proofErr w:type="spellEnd"/>
      <w:r w:rsidR="00EB40DD">
        <w:t xml:space="preserve"> / </w:t>
      </w:r>
      <w:r w:rsidR="00EB40DD" w:rsidRPr="00F81216">
        <w:t>Institut für Nationales Gedenken</w:t>
      </w:r>
      <w:r w:rsidR="00EB40DD">
        <w:t>, Abteilung</w:t>
      </w:r>
      <w:r w:rsidR="00EB40DD" w:rsidRPr="00F81216">
        <w:t xml:space="preserve"> in </w:t>
      </w:r>
      <w:proofErr w:type="spellStart"/>
      <w:r w:rsidR="00EB40DD" w:rsidRPr="00F81216">
        <w:t>Kattowitz</w:t>
      </w:r>
      <w:proofErr w:type="spellEnd"/>
      <w:r w:rsidR="00EB40DD">
        <w:t>/Polen)</w:t>
      </w:r>
    </w:p>
    <w:p w:rsidR="00F13E03" w:rsidRPr="00EB30D7" w:rsidRDefault="00F13E03" w:rsidP="00F13E03">
      <w:pPr>
        <w:rPr>
          <w:b/>
        </w:rPr>
      </w:pPr>
      <w:r w:rsidRPr="00EB30D7">
        <w:rPr>
          <w:b/>
        </w:rPr>
        <w:t>Panel 6: Die Volksabstimmung in Oberschlesien (II</w:t>
      </w:r>
      <w:r w:rsidR="00F81216" w:rsidRPr="00EB30D7">
        <w:rPr>
          <w:b/>
        </w:rPr>
        <w:t>I</w:t>
      </w:r>
      <w:r w:rsidRPr="00EB30D7">
        <w:rPr>
          <w:b/>
        </w:rPr>
        <w:t>)</w:t>
      </w:r>
      <w:r w:rsidR="00997C85">
        <w:rPr>
          <w:b/>
        </w:rPr>
        <w:t xml:space="preserve"> /  / </w:t>
      </w:r>
      <w:proofErr w:type="spellStart"/>
      <w:r w:rsidR="00997C85">
        <w:rPr>
          <w:b/>
        </w:rPr>
        <w:t>Plebiscyt</w:t>
      </w:r>
      <w:proofErr w:type="spellEnd"/>
      <w:r w:rsidR="00997C85">
        <w:rPr>
          <w:b/>
        </w:rPr>
        <w:t xml:space="preserve"> na </w:t>
      </w:r>
      <w:proofErr w:type="spellStart"/>
      <w:r w:rsidR="00997C85">
        <w:rPr>
          <w:b/>
        </w:rPr>
        <w:t>Górnym</w:t>
      </w:r>
      <w:proofErr w:type="spellEnd"/>
      <w:r w:rsidR="00997C85">
        <w:rPr>
          <w:b/>
        </w:rPr>
        <w:t xml:space="preserve"> </w:t>
      </w:r>
      <w:proofErr w:type="spellStart"/>
      <w:r w:rsidR="00997C85">
        <w:rPr>
          <w:b/>
        </w:rPr>
        <w:t>Śląsku</w:t>
      </w:r>
      <w:proofErr w:type="spellEnd"/>
      <w:r w:rsidR="00997C85">
        <w:rPr>
          <w:b/>
        </w:rPr>
        <w:t xml:space="preserve"> (III)</w:t>
      </w:r>
    </w:p>
    <w:p w:rsidR="00F13E03" w:rsidRPr="00F81216" w:rsidRDefault="00F13E03" w:rsidP="00F13E03">
      <w:r w:rsidRPr="00F81216">
        <w:t>12:</w:t>
      </w:r>
      <w:r w:rsidR="00040737">
        <w:t>1</w:t>
      </w:r>
      <w:r w:rsidRPr="00F81216">
        <w:t xml:space="preserve">0 </w:t>
      </w:r>
      <w:r w:rsidR="00EB30D7">
        <w:t>–</w:t>
      </w:r>
      <w:r w:rsidRPr="00F81216">
        <w:t xml:space="preserve"> 1</w:t>
      </w:r>
      <w:r w:rsidR="00040737">
        <w:t>3</w:t>
      </w:r>
      <w:r w:rsidRPr="00F81216">
        <w:t>:</w:t>
      </w:r>
      <w:r w:rsidR="00040737">
        <w:t>3</w:t>
      </w:r>
      <w:r w:rsidRPr="00F81216">
        <w:t>0</w:t>
      </w:r>
    </w:p>
    <w:p w:rsidR="005C631C" w:rsidRPr="0037486C" w:rsidRDefault="00930081" w:rsidP="005C631C">
      <w:pPr>
        <w:rPr>
          <w:b/>
        </w:rPr>
      </w:pPr>
      <w:r>
        <w:t>18</w:t>
      </w:r>
      <w:r w:rsidR="005C631C" w:rsidRPr="00F81216">
        <w:t xml:space="preserve">. </w:t>
      </w:r>
      <w:r w:rsidR="005C631C" w:rsidRPr="00EB30D7">
        <w:rPr>
          <w:b/>
        </w:rPr>
        <w:t xml:space="preserve">Dr. </w:t>
      </w:r>
      <w:r w:rsidR="00EB30D7" w:rsidRPr="00EB30D7">
        <w:rPr>
          <w:b/>
        </w:rPr>
        <w:t xml:space="preserve">/ </w:t>
      </w:r>
      <w:proofErr w:type="spellStart"/>
      <w:r w:rsidR="00EB30D7" w:rsidRPr="00EB30D7">
        <w:rPr>
          <w:b/>
        </w:rPr>
        <w:t>dr</w:t>
      </w:r>
      <w:proofErr w:type="spellEnd"/>
      <w:r w:rsidR="00EB30D7" w:rsidRPr="00EB30D7">
        <w:rPr>
          <w:b/>
        </w:rPr>
        <w:t xml:space="preserve"> </w:t>
      </w:r>
      <w:r w:rsidR="005C631C" w:rsidRPr="00EB30D7">
        <w:rPr>
          <w:b/>
        </w:rPr>
        <w:t>Mirosław Węcki</w:t>
      </w:r>
      <w:r w:rsidR="004F7774">
        <w:t xml:space="preserve"> </w:t>
      </w:r>
      <w:r w:rsidR="00EB30D7">
        <w:t>(</w:t>
      </w:r>
      <w:proofErr w:type="spellStart"/>
      <w:r w:rsidR="00EB30D7">
        <w:t>Uniwersytet</w:t>
      </w:r>
      <w:proofErr w:type="spellEnd"/>
      <w:r w:rsidR="00EB30D7">
        <w:t xml:space="preserve"> </w:t>
      </w:r>
      <w:proofErr w:type="spellStart"/>
      <w:r w:rsidR="00EB30D7">
        <w:t>Śląski</w:t>
      </w:r>
      <w:proofErr w:type="spellEnd"/>
      <w:r w:rsidR="00EB30D7">
        <w:t xml:space="preserve"> w </w:t>
      </w:r>
      <w:proofErr w:type="spellStart"/>
      <w:r w:rsidR="00EB30D7">
        <w:t>Katowicach</w:t>
      </w:r>
      <w:proofErr w:type="spellEnd"/>
      <w:r w:rsidR="00EB30D7">
        <w:t xml:space="preserve"> i </w:t>
      </w:r>
      <w:proofErr w:type="spellStart"/>
      <w:r w:rsidR="00EB30D7">
        <w:t>Instytut</w:t>
      </w:r>
      <w:proofErr w:type="spellEnd"/>
      <w:r w:rsidR="00EB30D7">
        <w:t xml:space="preserve"> </w:t>
      </w:r>
      <w:proofErr w:type="spellStart"/>
      <w:r w:rsidR="00EB30D7">
        <w:t>Pamięci</w:t>
      </w:r>
      <w:proofErr w:type="spellEnd"/>
      <w:r w:rsidR="00EB30D7">
        <w:t xml:space="preserve"> </w:t>
      </w:r>
      <w:proofErr w:type="spellStart"/>
      <w:r w:rsidR="00EB30D7">
        <w:t>Narodowej</w:t>
      </w:r>
      <w:proofErr w:type="spellEnd"/>
      <w:r w:rsidR="00EB30D7">
        <w:t xml:space="preserve">, </w:t>
      </w:r>
      <w:proofErr w:type="spellStart"/>
      <w:r w:rsidR="00EB30D7">
        <w:t>Oddział</w:t>
      </w:r>
      <w:proofErr w:type="spellEnd"/>
      <w:r w:rsidR="00EB30D7">
        <w:t xml:space="preserve"> w </w:t>
      </w:r>
      <w:proofErr w:type="spellStart"/>
      <w:r w:rsidR="00EB30D7">
        <w:t>Katowicach</w:t>
      </w:r>
      <w:proofErr w:type="spellEnd"/>
      <w:r w:rsidR="00EB30D7">
        <w:t xml:space="preserve"> / </w:t>
      </w:r>
      <w:r w:rsidR="00E1468F" w:rsidRPr="00F81216">
        <w:t xml:space="preserve">Schlesische Universität </w:t>
      </w:r>
      <w:proofErr w:type="spellStart"/>
      <w:r w:rsidR="00E1468F" w:rsidRPr="00F81216">
        <w:t>Kattowitz</w:t>
      </w:r>
      <w:proofErr w:type="spellEnd"/>
      <w:r w:rsidR="00E1468F" w:rsidRPr="00F81216">
        <w:t xml:space="preserve"> </w:t>
      </w:r>
      <w:r w:rsidR="00EB30D7">
        <w:t>und</w:t>
      </w:r>
      <w:r w:rsidR="00E1468F" w:rsidRPr="00F81216">
        <w:t xml:space="preserve"> Institut für N</w:t>
      </w:r>
      <w:r w:rsidR="004F7774">
        <w:t>ationales Gedenken</w:t>
      </w:r>
      <w:r w:rsidR="00EB30D7">
        <w:t>, Abteilung</w:t>
      </w:r>
      <w:r w:rsidR="004F7774">
        <w:t xml:space="preserve"> in </w:t>
      </w:r>
      <w:proofErr w:type="spellStart"/>
      <w:r w:rsidR="004F7774">
        <w:t>Kattowitz</w:t>
      </w:r>
      <w:proofErr w:type="spellEnd"/>
      <w:r w:rsidR="00CB5EEB">
        <w:t>/Polen</w:t>
      </w:r>
      <w:r w:rsidR="00EB30D7">
        <w:t>)</w:t>
      </w:r>
      <w:r w:rsidR="00145B73" w:rsidRPr="00F81216">
        <w:t>,</w:t>
      </w:r>
      <w:r w:rsidR="005C631C" w:rsidRPr="00F81216">
        <w:t xml:space="preserve"> </w:t>
      </w:r>
      <w:proofErr w:type="spellStart"/>
      <w:r w:rsidR="00EB30D7">
        <w:t>Polski</w:t>
      </w:r>
      <w:proofErr w:type="spellEnd"/>
      <w:r w:rsidR="00EB30D7">
        <w:t xml:space="preserve"> </w:t>
      </w:r>
      <w:proofErr w:type="spellStart"/>
      <w:r w:rsidR="00EB30D7">
        <w:t>Komisariat</w:t>
      </w:r>
      <w:proofErr w:type="spellEnd"/>
      <w:r w:rsidR="00EB30D7">
        <w:t xml:space="preserve"> </w:t>
      </w:r>
      <w:proofErr w:type="spellStart"/>
      <w:r w:rsidR="00EB30D7">
        <w:t>Plebiscytowy</w:t>
      </w:r>
      <w:proofErr w:type="spellEnd"/>
      <w:r w:rsidR="00EB30D7">
        <w:t xml:space="preserve"> </w:t>
      </w:r>
      <w:proofErr w:type="spellStart"/>
      <w:r w:rsidR="00EB30D7">
        <w:t>jako</w:t>
      </w:r>
      <w:proofErr w:type="spellEnd"/>
      <w:r w:rsidR="00EB30D7">
        <w:t xml:space="preserve"> </w:t>
      </w:r>
      <w:proofErr w:type="spellStart"/>
      <w:r w:rsidR="00EB30D7">
        <w:t>narzędzie</w:t>
      </w:r>
      <w:proofErr w:type="spellEnd"/>
      <w:r w:rsidR="00EB30D7">
        <w:t xml:space="preserve"> </w:t>
      </w:r>
      <w:proofErr w:type="spellStart"/>
      <w:r w:rsidR="00EB30D7">
        <w:t>walki</w:t>
      </w:r>
      <w:proofErr w:type="spellEnd"/>
      <w:r w:rsidR="00EB30D7">
        <w:t xml:space="preserve"> </w:t>
      </w:r>
      <w:proofErr w:type="spellStart"/>
      <w:r w:rsidR="00EB30D7">
        <w:t>plebiscytowej</w:t>
      </w:r>
      <w:proofErr w:type="spellEnd"/>
      <w:r w:rsidR="00EB30D7">
        <w:t xml:space="preserve"> / </w:t>
      </w:r>
      <w:r w:rsidR="0005471C">
        <w:t xml:space="preserve">Das </w:t>
      </w:r>
      <w:r w:rsidR="005C631C" w:rsidRPr="00F81216">
        <w:t xml:space="preserve">Polnische </w:t>
      </w:r>
      <w:proofErr w:type="spellStart"/>
      <w:r w:rsidR="003C6600" w:rsidRPr="00F81216">
        <w:t>Plebiszitkommissariat</w:t>
      </w:r>
      <w:proofErr w:type="spellEnd"/>
      <w:r w:rsidR="003C6600" w:rsidRPr="00F81216">
        <w:t xml:space="preserve"> als Werkzeug des </w:t>
      </w:r>
      <w:r w:rsidR="005C631C" w:rsidRPr="00F81216">
        <w:t>Abstimmungskampfes</w:t>
      </w:r>
      <w:r w:rsidR="0037486C">
        <w:t xml:space="preserve"> </w:t>
      </w:r>
      <w:r w:rsidR="0037486C">
        <w:rPr>
          <w:b/>
        </w:rPr>
        <w:t>PL</w:t>
      </w:r>
    </w:p>
    <w:p w:rsidR="005C631C" w:rsidRPr="0037486C" w:rsidRDefault="00930081" w:rsidP="005C631C">
      <w:pPr>
        <w:rPr>
          <w:b/>
        </w:rPr>
      </w:pPr>
      <w:r>
        <w:t>19</w:t>
      </w:r>
      <w:r w:rsidR="005C631C" w:rsidRPr="00F81216">
        <w:t xml:space="preserve">. </w:t>
      </w:r>
      <w:r w:rsidR="005C631C" w:rsidRPr="0037486C">
        <w:rPr>
          <w:b/>
        </w:rPr>
        <w:t xml:space="preserve">Dr. </w:t>
      </w:r>
      <w:r w:rsidR="0037486C">
        <w:rPr>
          <w:b/>
        </w:rPr>
        <w:t xml:space="preserve">/ </w:t>
      </w:r>
      <w:proofErr w:type="spellStart"/>
      <w:r w:rsidR="0037486C">
        <w:rPr>
          <w:b/>
        </w:rPr>
        <w:t>dr</w:t>
      </w:r>
      <w:proofErr w:type="spellEnd"/>
      <w:r w:rsidR="0037486C">
        <w:rPr>
          <w:b/>
        </w:rPr>
        <w:t xml:space="preserve"> </w:t>
      </w:r>
      <w:r w:rsidR="005C631C" w:rsidRPr="0037486C">
        <w:rPr>
          <w:b/>
        </w:rPr>
        <w:t>Guido Hitze</w:t>
      </w:r>
      <w:r w:rsidR="005C631C" w:rsidRPr="00F81216">
        <w:t xml:space="preserve"> </w:t>
      </w:r>
      <w:r w:rsidR="0037486C">
        <w:t xml:space="preserve">(Leiter der Landeszentrale für politische Bildung NRW / </w:t>
      </w:r>
      <w:proofErr w:type="spellStart"/>
      <w:r w:rsidR="0037486C">
        <w:t>Kierownik</w:t>
      </w:r>
      <w:proofErr w:type="spellEnd"/>
      <w:r w:rsidR="0037486C">
        <w:t xml:space="preserve"> </w:t>
      </w:r>
      <w:proofErr w:type="spellStart"/>
      <w:r w:rsidR="0037486C">
        <w:t>Krajowej</w:t>
      </w:r>
      <w:proofErr w:type="spellEnd"/>
      <w:r w:rsidR="0037486C">
        <w:t xml:space="preserve"> </w:t>
      </w:r>
      <w:proofErr w:type="spellStart"/>
      <w:r w:rsidR="0037486C">
        <w:t>Centrali</w:t>
      </w:r>
      <w:proofErr w:type="spellEnd"/>
      <w:r w:rsidR="0037486C">
        <w:t xml:space="preserve"> </w:t>
      </w:r>
      <w:proofErr w:type="spellStart"/>
      <w:r w:rsidR="0037486C">
        <w:t>Edukacji</w:t>
      </w:r>
      <w:proofErr w:type="spellEnd"/>
      <w:r w:rsidR="0037486C">
        <w:t xml:space="preserve"> </w:t>
      </w:r>
      <w:proofErr w:type="spellStart"/>
      <w:r w:rsidR="0037486C">
        <w:t>Politycznej</w:t>
      </w:r>
      <w:proofErr w:type="spellEnd"/>
      <w:r w:rsidR="0037486C">
        <w:t xml:space="preserve"> </w:t>
      </w:r>
      <w:proofErr w:type="spellStart"/>
      <w:r w:rsidR="0037486C">
        <w:t>Nadrenii</w:t>
      </w:r>
      <w:proofErr w:type="spellEnd"/>
      <w:r w:rsidR="0037486C">
        <w:t xml:space="preserve"> </w:t>
      </w:r>
      <w:proofErr w:type="spellStart"/>
      <w:r w:rsidR="0037486C">
        <w:t>Północnej-Westfalii</w:t>
      </w:r>
      <w:proofErr w:type="spellEnd"/>
      <w:r w:rsidR="0037486C">
        <w:t xml:space="preserve">), </w:t>
      </w:r>
      <w:r w:rsidR="005C631C" w:rsidRPr="00F81216">
        <w:t>Deutsche Strukturen im Rahmen des Abstimmungskampfes</w:t>
      </w:r>
      <w:r w:rsidR="0037486C">
        <w:t xml:space="preserve"> / </w:t>
      </w:r>
      <w:proofErr w:type="spellStart"/>
      <w:r w:rsidR="0037486C">
        <w:t>Niemiecie</w:t>
      </w:r>
      <w:proofErr w:type="spellEnd"/>
      <w:r w:rsidR="0037486C">
        <w:t xml:space="preserve"> </w:t>
      </w:r>
      <w:proofErr w:type="spellStart"/>
      <w:r w:rsidR="0037486C">
        <w:t>struktury</w:t>
      </w:r>
      <w:proofErr w:type="spellEnd"/>
      <w:r w:rsidR="0037486C">
        <w:t xml:space="preserve"> w </w:t>
      </w:r>
      <w:proofErr w:type="spellStart"/>
      <w:r w:rsidR="0037486C">
        <w:t>ramach</w:t>
      </w:r>
      <w:proofErr w:type="spellEnd"/>
      <w:r w:rsidR="0037486C">
        <w:t xml:space="preserve"> </w:t>
      </w:r>
      <w:proofErr w:type="spellStart"/>
      <w:r w:rsidR="0037486C">
        <w:t>walki</w:t>
      </w:r>
      <w:proofErr w:type="spellEnd"/>
      <w:r w:rsidR="0037486C">
        <w:t xml:space="preserve"> </w:t>
      </w:r>
      <w:proofErr w:type="spellStart"/>
      <w:r w:rsidR="0037486C">
        <w:t>plebiscytowej</w:t>
      </w:r>
      <w:proofErr w:type="spellEnd"/>
      <w:r w:rsidR="0037486C">
        <w:t xml:space="preserve"> </w:t>
      </w:r>
      <w:r w:rsidR="0037486C">
        <w:rPr>
          <w:b/>
        </w:rPr>
        <w:t>DE</w:t>
      </w:r>
    </w:p>
    <w:p w:rsidR="00142E8B" w:rsidRPr="003D45DC" w:rsidRDefault="00471510" w:rsidP="00142E8B">
      <w:pPr>
        <w:rPr>
          <w:b/>
        </w:rPr>
      </w:pPr>
      <w:r w:rsidRPr="00F81216">
        <w:t>2</w:t>
      </w:r>
      <w:r w:rsidR="00930081">
        <w:t>0</w:t>
      </w:r>
      <w:r w:rsidR="00142E8B" w:rsidRPr="00F81216">
        <w:t xml:space="preserve">. </w:t>
      </w:r>
      <w:r w:rsidR="00142E8B" w:rsidRPr="0037486C">
        <w:rPr>
          <w:b/>
        </w:rPr>
        <w:t>Dr.</w:t>
      </w:r>
      <w:r w:rsidR="00883AC4" w:rsidRPr="0037486C">
        <w:rPr>
          <w:b/>
        </w:rPr>
        <w:t xml:space="preserve"> hab</w:t>
      </w:r>
      <w:r w:rsidR="0037486C" w:rsidRPr="0037486C">
        <w:rPr>
          <w:b/>
        </w:rPr>
        <w:t>il</w:t>
      </w:r>
      <w:r w:rsidR="00883AC4" w:rsidRPr="0037486C">
        <w:rPr>
          <w:b/>
        </w:rPr>
        <w:t>.</w:t>
      </w:r>
      <w:r w:rsidR="00142E8B" w:rsidRPr="0037486C">
        <w:rPr>
          <w:b/>
        </w:rPr>
        <w:t xml:space="preserve"> </w:t>
      </w:r>
      <w:r w:rsidR="0037486C" w:rsidRPr="0037486C">
        <w:rPr>
          <w:b/>
        </w:rPr>
        <w:t xml:space="preserve">/ </w:t>
      </w:r>
      <w:proofErr w:type="spellStart"/>
      <w:r w:rsidR="0037486C" w:rsidRPr="0037486C">
        <w:rPr>
          <w:b/>
        </w:rPr>
        <w:t>dr</w:t>
      </w:r>
      <w:proofErr w:type="spellEnd"/>
      <w:r w:rsidR="0037486C" w:rsidRPr="0037486C">
        <w:rPr>
          <w:b/>
        </w:rPr>
        <w:t xml:space="preserve"> hab. </w:t>
      </w:r>
      <w:r w:rsidR="00142E8B" w:rsidRPr="0037486C">
        <w:rPr>
          <w:b/>
        </w:rPr>
        <w:t>Grzegorz Bębnik</w:t>
      </w:r>
      <w:r w:rsidR="004F7774">
        <w:t xml:space="preserve"> </w:t>
      </w:r>
      <w:r w:rsidR="0037486C">
        <w:t>(</w:t>
      </w:r>
      <w:proofErr w:type="spellStart"/>
      <w:r w:rsidR="0037486C">
        <w:t>Instytut</w:t>
      </w:r>
      <w:proofErr w:type="spellEnd"/>
      <w:r w:rsidR="0037486C">
        <w:t xml:space="preserve"> </w:t>
      </w:r>
      <w:proofErr w:type="spellStart"/>
      <w:r w:rsidR="0037486C">
        <w:t>Pamięci</w:t>
      </w:r>
      <w:proofErr w:type="spellEnd"/>
      <w:r w:rsidR="0037486C">
        <w:t xml:space="preserve"> </w:t>
      </w:r>
      <w:proofErr w:type="spellStart"/>
      <w:r w:rsidR="0037486C">
        <w:t>Narodowej</w:t>
      </w:r>
      <w:proofErr w:type="spellEnd"/>
      <w:r w:rsidR="0037486C">
        <w:t xml:space="preserve">, </w:t>
      </w:r>
      <w:proofErr w:type="spellStart"/>
      <w:r w:rsidR="0037486C">
        <w:t>Oddział</w:t>
      </w:r>
      <w:proofErr w:type="spellEnd"/>
      <w:r w:rsidR="0037486C">
        <w:t xml:space="preserve"> w </w:t>
      </w:r>
      <w:proofErr w:type="spellStart"/>
      <w:r w:rsidR="0037486C">
        <w:t>Katowicach</w:t>
      </w:r>
      <w:proofErr w:type="spellEnd"/>
      <w:r w:rsidR="0037486C">
        <w:t xml:space="preserve"> / </w:t>
      </w:r>
      <w:r w:rsidR="00E1468F" w:rsidRPr="00F81216">
        <w:t>Institut für Nationales Gedenken</w:t>
      </w:r>
      <w:r w:rsidR="0037486C">
        <w:t>, Abteilung</w:t>
      </w:r>
      <w:r w:rsidR="00E1468F" w:rsidRPr="00F81216">
        <w:t xml:space="preserve"> in </w:t>
      </w:r>
      <w:proofErr w:type="spellStart"/>
      <w:r w:rsidR="00E1468F" w:rsidRPr="00F81216">
        <w:t>Kattowitz</w:t>
      </w:r>
      <w:proofErr w:type="spellEnd"/>
      <w:r w:rsidR="00CB5EEB">
        <w:t>/Polen</w:t>
      </w:r>
      <w:r w:rsidR="0037486C">
        <w:t>)</w:t>
      </w:r>
      <w:r w:rsidR="00145B73" w:rsidRPr="00F81216">
        <w:t>,</w:t>
      </w:r>
      <w:r w:rsidR="00B42639">
        <w:t xml:space="preserve"> </w:t>
      </w:r>
      <w:proofErr w:type="spellStart"/>
      <w:r w:rsidR="0037486C">
        <w:t>Polskie</w:t>
      </w:r>
      <w:proofErr w:type="spellEnd"/>
      <w:r w:rsidR="0037486C">
        <w:t xml:space="preserve"> </w:t>
      </w:r>
      <w:proofErr w:type="spellStart"/>
      <w:r w:rsidR="0037486C">
        <w:t>organizacje</w:t>
      </w:r>
      <w:proofErr w:type="spellEnd"/>
      <w:r w:rsidR="0037486C">
        <w:t xml:space="preserve"> </w:t>
      </w:r>
      <w:proofErr w:type="spellStart"/>
      <w:r w:rsidR="0037486C">
        <w:t>konspiracyjne</w:t>
      </w:r>
      <w:proofErr w:type="spellEnd"/>
      <w:r w:rsidR="0037486C">
        <w:t xml:space="preserve"> i </w:t>
      </w:r>
      <w:proofErr w:type="spellStart"/>
      <w:r w:rsidR="0037486C">
        <w:t>paramilitarne</w:t>
      </w:r>
      <w:proofErr w:type="spellEnd"/>
      <w:r w:rsidR="0037486C">
        <w:t xml:space="preserve"> w </w:t>
      </w:r>
      <w:proofErr w:type="spellStart"/>
      <w:r w:rsidR="0037486C">
        <w:t>czasie</w:t>
      </w:r>
      <w:proofErr w:type="spellEnd"/>
      <w:r w:rsidR="0037486C">
        <w:t xml:space="preserve"> </w:t>
      </w:r>
      <w:proofErr w:type="spellStart"/>
      <w:r w:rsidR="0037486C">
        <w:t>walki</w:t>
      </w:r>
      <w:proofErr w:type="spellEnd"/>
      <w:r w:rsidR="0037486C">
        <w:t xml:space="preserve"> </w:t>
      </w:r>
      <w:proofErr w:type="spellStart"/>
      <w:r w:rsidR="0037486C">
        <w:t>plebiscytowej</w:t>
      </w:r>
      <w:proofErr w:type="spellEnd"/>
      <w:r w:rsidR="0037486C">
        <w:t xml:space="preserve"> / </w:t>
      </w:r>
      <w:r w:rsidR="00B42639">
        <w:t>Polnische k</w:t>
      </w:r>
      <w:r w:rsidR="00142E8B" w:rsidRPr="00F81216">
        <w:t>onspirative</w:t>
      </w:r>
      <w:r w:rsidR="00B42639">
        <w:t xml:space="preserve"> und</w:t>
      </w:r>
      <w:r w:rsidR="00142E8B" w:rsidRPr="00F81216">
        <w:t xml:space="preserve"> paramilitärische Strukturen </w:t>
      </w:r>
      <w:r w:rsidR="00B42639">
        <w:t>während des Abstimmungskampfes</w:t>
      </w:r>
      <w:r w:rsidR="003D45DC">
        <w:t xml:space="preserve"> </w:t>
      </w:r>
      <w:r w:rsidR="003D45DC">
        <w:rPr>
          <w:b/>
        </w:rPr>
        <w:t>PL</w:t>
      </w:r>
    </w:p>
    <w:p w:rsidR="00B42639" w:rsidRPr="003D45DC" w:rsidRDefault="00B42639" w:rsidP="00142E8B">
      <w:pPr>
        <w:rPr>
          <w:b/>
        </w:rPr>
      </w:pPr>
      <w:r>
        <w:t xml:space="preserve">21. </w:t>
      </w:r>
      <w:r w:rsidRPr="003D45DC">
        <w:rPr>
          <w:b/>
        </w:rPr>
        <w:t xml:space="preserve">Matthias </w:t>
      </w:r>
      <w:proofErr w:type="spellStart"/>
      <w:r w:rsidRPr="003D45DC">
        <w:rPr>
          <w:b/>
        </w:rPr>
        <w:t>Lempart</w:t>
      </w:r>
      <w:proofErr w:type="spellEnd"/>
      <w:r w:rsidRPr="003D45DC">
        <w:rPr>
          <w:b/>
        </w:rPr>
        <w:t>, M.A.</w:t>
      </w:r>
      <w:r w:rsidR="003D45DC">
        <w:rPr>
          <w:b/>
        </w:rPr>
        <w:t xml:space="preserve"> / </w:t>
      </w:r>
      <w:proofErr w:type="spellStart"/>
      <w:r w:rsidR="003D45DC">
        <w:rPr>
          <w:b/>
        </w:rPr>
        <w:t>mgr</w:t>
      </w:r>
      <w:proofErr w:type="spellEnd"/>
      <w:r>
        <w:t xml:space="preserve"> </w:t>
      </w:r>
      <w:r w:rsidR="003D45DC">
        <w:t>(</w:t>
      </w:r>
      <w:r w:rsidR="00DF49E6">
        <w:t>Kulturstiftung der deutschen Vertriebenen</w:t>
      </w:r>
      <w:r w:rsidR="003D45DC">
        <w:t xml:space="preserve"> / Fundacja Kultury </w:t>
      </w:r>
      <w:proofErr w:type="spellStart"/>
      <w:r w:rsidR="003D45DC">
        <w:t>Niemieckich</w:t>
      </w:r>
      <w:proofErr w:type="spellEnd"/>
      <w:r w:rsidR="003D45DC">
        <w:t xml:space="preserve"> </w:t>
      </w:r>
      <w:proofErr w:type="spellStart"/>
      <w:r w:rsidR="003D45DC">
        <w:t>Wypędzonych</w:t>
      </w:r>
      <w:proofErr w:type="spellEnd"/>
      <w:r w:rsidR="003D45DC">
        <w:t>)</w:t>
      </w:r>
      <w:r w:rsidR="00DF49E6">
        <w:t xml:space="preserve">, </w:t>
      </w:r>
      <w:r>
        <w:t>Das deutsche militärische Engagement im</w:t>
      </w:r>
      <w:r w:rsidR="00556330">
        <w:t xml:space="preserve"> Oberschlesienkonflikt 1918-1921</w:t>
      </w:r>
      <w:r w:rsidR="003D45DC">
        <w:t xml:space="preserve"> / </w:t>
      </w:r>
      <w:proofErr w:type="spellStart"/>
      <w:r w:rsidR="003D45DC">
        <w:t>Niemieckie</w:t>
      </w:r>
      <w:proofErr w:type="spellEnd"/>
      <w:r w:rsidR="003D45DC">
        <w:t xml:space="preserve"> </w:t>
      </w:r>
      <w:proofErr w:type="spellStart"/>
      <w:r w:rsidR="003D45DC">
        <w:t>zaangażowanie</w:t>
      </w:r>
      <w:proofErr w:type="spellEnd"/>
      <w:r w:rsidR="003D45DC">
        <w:t xml:space="preserve"> </w:t>
      </w:r>
      <w:proofErr w:type="spellStart"/>
      <w:r w:rsidR="003D45DC">
        <w:t>wojskowe</w:t>
      </w:r>
      <w:proofErr w:type="spellEnd"/>
      <w:r w:rsidR="003D45DC">
        <w:t xml:space="preserve"> w </w:t>
      </w:r>
      <w:proofErr w:type="spellStart"/>
      <w:r w:rsidR="003D45DC">
        <w:t>konflikcie</w:t>
      </w:r>
      <w:proofErr w:type="spellEnd"/>
      <w:r w:rsidR="003D45DC">
        <w:t xml:space="preserve"> o </w:t>
      </w:r>
      <w:proofErr w:type="spellStart"/>
      <w:r w:rsidR="003D45DC">
        <w:t>Górny</w:t>
      </w:r>
      <w:proofErr w:type="spellEnd"/>
      <w:r w:rsidR="003D45DC">
        <w:t xml:space="preserve"> </w:t>
      </w:r>
      <w:proofErr w:type="spellStart"/>
      <w:r w:rsidR="003D45DC">
        <w:t>Śląsk</w:t>
      </w:r>
      <w:proofErr w:type="spellEnd"/>
      <w:r w:rsidR="003D45DC">
        <w:t xml:space="preserve"> 1918–1921 </w:t>
      </w:r>
      <w:r w:rsidR="003D45DC">
        <w:rPr>
          <w:b/>
        </w:rPr>
        <w:t>DE</w:t>
      </w:r>
    </w:p>
    <w:p w:rsidR="00894D30" w:rsidRDefault="00894D30" w:rsidP="00894D30">
      <w:r w:rsidRPr="003F447F">
        <w:t>1</w:t>
      </w:r>
      <w:r w:rsidR="00312B9C">
        <w:t>3</w:t>
      </w:r>
      <w:r w:rsidRPr="003F447F">
        <w:t>:</w:t>
      </w:r>
      <w:r w:rsidR="00040737">
        <w:t>3</w:t>
      </w:r>
      <w:r w:rsidR="00E607C4" w:rsidRPr="003F447F">
        <w:t>0</w:t>
      </w:r>
      <w:r w:rsidRPr="003F447F">
        <w:t xml:space="preserve"> </w:t>
      </w:r>
      <w:r w:rsidR="003D45DC">
        <w:t>–</w:t>
      </w:r>
      <w:r w:rsidRPr="003F447F">
        <w:t xml:space="preserve"> 1</w:t>
      </w:r>
      <w:r w:rsidR="00312B9C">
        <w:t>3</w:t>
      </w:r>
      <w:r w:rsidR="00E607C4" w:rsidRPr="003F447F">
        <w:t>:</w:t>
      </w:r>
      <w:r w:rsidR="00040737">
        <w:t>4</w:t>
      </w:r>
      <w:r w:rsidR="00212BBB">
        <w:t>0</w:t>
      </w:r>
      <w:r w:rsidRPr="003F447F">
        <w:t xml:space="preserve"> </w:t>
      </w:r>
      <w:r w:rsidR="003D45DC">
        <w:t xml:space="preserve">– </w:t>
      </w:r>
      <w:r w:rsidRPr="003F447F">
        <w:t>Diskussion</w:t>
      </w:r>
      <w:r w:rsidR="003D45DC">
        <w:t xml:space="preserve"> / </w:t>
      </w:r>
      <w:proofErr w:type="spellStart"/>
      <w:r w:rsidR="003D45DC">
        <w:t>dyskusja</w:t>
      </w:r>
      <w:proofErr w:type="spellEnd"/>
    </w:p>
    <w:p w:rsidR="00556330" w:rsidRPr="00EB40DD" w:rsidRDefault="00556330" w:rsidP="00556330">
      <w:pPr>
        <w:rPr>
          <w:b/>
        </w:rPr>
      </w:pPr>
      <w:r w:rsidRPr="00346550">
        <w:lastRenderedPageBreak/>
        <w:t>Moderation</w:t>
      </w:r>
      <w:r w:rsidR="00EB40DD" w:rsidRPr="00346550">
        <w:t xml:space="preserve"> / </w:t>
      </w:r>
      <w:proofErr w:type="spellStart"/>
      <w:r w:rsidR="00EB40DD" w:rsidRPr="00346550">
        <w:t>moderacja</w:t>
      </w:r>
      <w:proofErr w:type="spellEnd"/>
      <w:r w:rsidRPr="00346550">
        <w:t>:</w:t>
      </w:r>
      <w:r w:rsidRPr="00EB40DD">
        <w:rPr>
          <w:b/>
        </w:rPr>
        <w:t xml:space="preserve"> Dr. David </w:t>
      </w:r>
      <w:proofErr w:type="spellStart"/>
      <w:r w:rsidRPr="00EB40DD">
        <w:rPr>
          <w:b/>
        </w:rPr>
        <w:t>Skrabania</w:t>
      </w:r>
      <w:proofErr w:type="spellEnd"/>
      <w:r w:rsidR="00346550">
        <w:rPr>
          <w:b/>
        </w:rPr>
        <w:t xml:space="preserve"> </w:t>
      </w:r>
      <w:r w:rsidR="00346550">
        <w:rPr>
          <w:rFonts w:cstheme="minorHAnsi"/>
        </w:rPr>
        <w:t>(</w:t>
      </w:r>
      <w:r w:rsidR="00346550" w:rsidRPr="00086D2A">
        <w:rPr>
          <w:rFonts w:cstheme="minorHAnsi"/>
        </w:rPr>
        <w:t>Kulturreferent für Oberschlesien</w:t>
      </w:r>
      <w:r w:rsidR="00346550">
        <w:rPr>
          <w:rFonts w:cstheme="minorHAnsi"/>
        </w:rPr>
        <w:t xml:space="preserve"> </w:t>
      </w:r>
      <w:r w:rsidR="00346550" w:rsidRPr="00086D2A">
        <w:rPr>
          <w:rFonts w:cstheme="minorHAnsi"/>
        </w:rPr>
        <w:t>BKM, Ratingen</w:t>
      </w:r>
      <w:r w:rsidR="00346550">
        <w:rPr>
          <w:rFonts w:cstheme="minorHAnsi"/>
        </w:rPr>
        <w:t xml:space="preserve"> / Referent </w:t>
      </w:r>
      <w:proofErr w:type="spellStart"/>
      <w:r w:rsidR="00346550">
        <w:rPr>
          <w:rFonts w:cstheme="minorHAnsi"/>
        </w:rPr>
        <w:t>ds</w:t>
      </w:r>
      <w:proofErr w:type="spellEnd"/>
      <w:r w:rsidR="00346550">
        <w:rPr>
          <w:rFonts w:cstheme="minorHAnsi"/>
        </w:rPr>
        <w:t xml:space="preserve">. Kultury </w:t>
      </w:r>
      <w:proofErr w:type="spellStart"/>
      <w:r w:rsidR="00346550">
        <w:rPr>
          <w:rFonts w:cstheme="minorHAnsi"/>
        </w:rPr>
        <w:t>Górnego</w:t>
      </w:r>
      <w:proofErr w:type="spellEnd"/>
      <w:r w:rsidR="00346550">
        <w:rPr>
          <w:rFonts w:cstheme="minorHAnsi"/>
        </w:rPr>
        <w:t xml:space="preserve"> Śląska – </w:t>
      </w:r>
      <w:proofErr w:type="spellStart"/>
      <w:r w:rsidR="00346550">
        <w:rPr>
          <w:rFonts w:cstheme="minorHAnsi"/>
        </w:rPr>
        <w:t>Federalne</w:t>
      </w:r>
      <w:proofErr w:type="spellEnd"/>
      <w:r w:rsidR="00346550">
        <w:rPr>
          <w:rFonts w:cstheme="minorHAnsi"/>
        </w:rPr>
        <w:t xml:space="preserve"> </w:t>
      </w:r>
      <w:proofErr w:type="spellStart"/>
      <w:r w:rsidR="00346550">
        <w:rPr>
          <w:rFonts w:cstheme="minorHAnsi"/>
        </w:rPr>
        <w:t>Ministerstwo</w:t>
      </w:r>
      <w:proofErr w:type="spellEnd"/>
      <w:r w:rsidR="00346550">
        <w:rPr>
          <w:rFonts w:cstheme="minorHAnsi"/>
        </w:rPr>
        <w:t xml:space="preserve"> Kultury, Ratingen)</w:t>
      </w:r>
    </w:p>
    <w:p w:rsidR="00912DA4" w:rsidRPr="00E24CD1" w:rsidRDefault="00912DA4" w:rsidP="00912DA4">
      <w:pPr>
        <w:rPr>
          <w:b/>
        </w:rPr>
      </w:pPr>
      <w:r w:rsidRPr="00E24CD1">
        <w:rPr>
          <w:b/>
        </w:rPr>
        <w:t xml:space="preserve">Panel </w:t>
      </w:r>
      <w:r w:rsidR="00F13E03" w:rsidRPr="00E24CD1">
        <w:rPr>
          <w:b/>
        </w:rPr>
        <w:t>7</w:t>
      </w:r>
      <w:r w:rsidRPr="00E24CD1">
        <w:rPr>
          <w:b/>
        </w:rPr>
        <w:t>: Die Volksabstimmung in Oberschlesien (I</w:t>
      </w:r>
      <w:r w:rsidR="00F81216" w:rsidRPr="00E24CD1">
        <w:rPr>
          <w:b/>
        </w:rPr>
        <w:t>V</w:t>
      </w:r>
      <w:r w:rsidRPr="00E24CD1">
        <w:rPr>
          <w:b/>
        </w:rPr>
        <w:t>)</w:t>
      </w:r>
      <w:r w:rsidR="00997C85">
        <w:rPr>
          <w:b/>
        </w:rPr>
        <w:t xml:space="preserve"> /  / </w:t>
      </w:r>
      <w:proofErr w:type="spellStart"/>
      <w:r w:rsidR="00997C85">
        <w:rPr>
          <w:b/>
        </w:rPr>
        <w:t>Plebiscyt</w:t>
      </w:r>
      <w:proofErr w:type="spellEnd"/>
      <w:r w:rsidR="00997C85">
        <w:rPr>
          <w:b/>
        </w:rPr>
        <w:t xml:space="preserve"> na </w:t>
      </w:r>
      <w:proofErr w:type="spellStart"/>
      <w:r w:rsidR="00997C85">
        <w:rPr>
          <w:b/>
        </w:rPr>
        <w:t>Górnym</w:t>
      </w:r>
      <w:proofErr w:type="spellEnd"/>
      <w:r w:rsidR="00997C85">
        <w:rPr>
          <w:b/>
        </w:rPr>
        <w:t xml:space="preserve"> </w:t>
      </w:r>
      <w:proofErr w:type="spellStart"/>
      <w:r w:rsidR="00997C85">
        <w:rPr>
          <w:b/>
        </w:rPr>
        <w:t>Śląsku</w:t>
      </w:r>
      <w:proofErr w:type="spellEnd"/>
      <w:r w:rsidR="00997C85">
        <w:rPr>
          <w:b/>
        </w:rPr>
        <w:t xml:space="preserve"> (IV)</w:t>
      </w:r>
    </w:p>
    <w:p w:rsidR="00AE511A" w:rsidRPr="00F81216" w:rsidRDefault="00471510" w:rsidP="00333F03">
      <w:r w:rsidRPr="00F81216">
        <w:t>1</w:t>
      </w:r>
      <w:r w:rsidR="00040737">
        <w:t>4</w:t>
      </w:r>
      <w:r w:rsidR="00AE511A" w:rsidRPr="00F81216">
        <w:t>:</w:t>
      </w:r>
      <w:r w:rsidR="00040737">
        <w:t>4</w:t>
      </w:r>
      <w:r w:rsidR="00A44983" w:rsidRPr="00F81216">
        <w:t>0</w:t>
      </w:r>
      <w:r w:rsidR="00AE511A" w:rsidRPr="00F81216">
        <w:t xml:space="preserve"> </w:t>
      </w:r>
      <w:r w:rsidR="00E24CD1">
        <w:t>–</w:t>
      </w:r>
      <w:r w:rsidR="00AE511A" w:rsidRPr="00F81216">
        <w:t xml:space="preserve"> </w:t>
      </w:r>
      <w:r w:rsidR="00A44983" w:rsidRPr="00F81216">
        <w:t>16</w:t>
      </w:r>
      <w:r w:rsidR="00AE511A" w:rsidRPr="00F81216">
        <w:t>:</w:t>
      </w:r>
      <w:r w:rsidR="00040737">
        <w:t>0</w:t>
      </w:r>
      <w:r w:rsidRPr="00F81216">
        <w:t>0</w:t>
      </w:r>
    </w:p>
    <w:p w:rsidR="00B42639" w:rsidRPr="0072069E" w:rsidRDefault="00B42639" w:rsidP="00B42639">
      <w:pPr>
        <w:rPr>
          <w:b/>
        </w:rPr>
      </w:pPr>
      <w:r w:rsidRPr="00F81216">
        <w:t>2</w:t>
      </w:r>
      <w:r w:rsidR="00D40AD2">
        <w:t>2</w:t>
      </w:r>
      <w:r w:rsidRPr="00F81216">
        <w:t xml:space="preserve">. </w:t>
      </w:r>
      <w:r w:rsidRPr="00E24CD1">
        <w:rPr>
          <w:b/>
        </w:rPr>
        <w:t xml:space="preserve">Prof. Dr. </w:t>
      </w:r>
      <w:r w:rsidR="00E24CD1" w:rsidRPr="00E24CD1">
        <w:rPr>
          <w:b/>
        </w:rPr>
        <w:t xml:space="preserve">/ prof. </w:t>
      </w:r>
      <w:proofErr w:type="spellStart"/>
      <w:r w:rsidR="00E24CD1" w:rsidRPr="00E24CD1">
        <w:rPr>
          <w:b/>
        </w:rPr>
        <w:t>dr</w:t>
      </w:r>
      <w:proofErr w:type="spellEnd"/>
      <w:r w:rsidR="00E24CD1" w:rsidRPr="00E24CD1">
        <w:rPr>
          <w:b/>
        </w:rPr>
        <w:t xml:space="preserve"> </w:t>
      </w:r>
      <w:r w:rsidRPr="00E24CD1">
        <w:rPr>
          <w:b/>
        </w:rPr>
        <w:t>Waldemar Grosch</w:t>
      </w:r>
      <w:r w:rsidRPr="00F81216">
        <w:t xml:space="preserve"> </w:t>
      </w:r>
      <w:r w:rsidR="00E24CD1">
        <w:t>(</w:t>
      </w:r>
      <w:r>
        <w:t>Pädagogische Hochschule Weingarten</w:t>
      </w:r>
      <w:r w:rsidR="00346550">
        <w:t xml:space="preserve"> / </w:t>
      </w:r>
      <w:proofErr w:type="spellStart"/>
      <w:r w:rsidR="00346550">
        <w:t>Wyższa</w:t>
      </w:r>
      <w:proofErr w:type="spellEnd"/>
      <w:r w:rsidR="00346550">
        <w:t xml:space="preserve"> </w:t>
      </w:r>
      <w:proofErr w:type="spellStart"/>
      <w:r w:rsidR="00346550">
        <w:t>Szkoła</w:t>
      </w:r>
      <w:proofErr w:type="spellEnd"/>
      <w:r w:rsidR="00346550">
        <w:t xml:space="preserve"> </w:t>
      </w:r>
      <w:proofErr w:type="spellStart"/>
      <w:r w:rsidR="00346550">
        <w:t>Pedagogiczna</w:t>
      </w:r>
      <w:proofErr w:type="spellEnd"/>
      <w:r w:rsidR="00346550">
        <w:t xml:space="preserve"> w Weingarten</w:t>
      </w:r>
      <w:r w:rsidR="00E24CD1">
        <w:t>)</w:t>
      </w:r>
      <w:r>
        <w:t xml:space="preserve">, </w:t>
      </w:r>
      <w:r w:rsidRPr="00F81216">
        <w:t>Deutsche und polnische Propaganda im Vergleich</w:t>
      </w:r>
      <w:r w:rsidR="0072069E">
        <w:t xml:space="preserve"> / </w:t>
      </w:r>
      <w:proofErr w:type="spellStart"/>
      <w:r w:rsidR="0072069E">
        <w:t>Niemiecka</w:t>
      </w:r>
      <w:proofErr w:type="spellEnd"/>
      <w:r w:rsidR="0072069E">
        <w:t xml:space="preserve"> i </w:t>
      </w:r>
      <w:proofErr w:type="spellStart"/>
      <w:r w:rsidR="0072069E">
        <w:t>polska</w:t>
      </w:r>
      <w:proofErr w:type="spellEnd"/>
      <w:r w:rsidR="0072069E">
        <w:t xml:space="preserve"> </w:t>
      </w:r>
      <w:proofErr w:type="spellStart"/>
      <w:r w:rsidR="0072069E">
        <w:t>propaganda</w:t>
      </w:r>
      <w:proofErr w:type="spellEnd"/>
      <w:r w:rsidR="0072069E">
        <w:t xml:space="preserve"> w </w:t>
      </w:r>
      <w:proofErr w:type="spellStart"/>
      <w:r w:rsidR="0072069E">
        <w:t>perspektywie</w:t>
      </w:r>
      <w:proofErr w:type="spellEnd"/>
      <w:r w:rsidR="0072069E">
        <w:t xml:space="preserve"> </w:t>
      </w:r>
      <w:proofErr w:type="spellStart"/>
      <w:r w:rsidR="0072069E">
        <w:t>porównawczej</w:t>
      </w:r>
      <w:proofErr w:type="spellEnd"/>
      <w:r w:rsidR="0072069E">
        <w:t xml:space="preserve"> </w:t>
      </w:r>
      <w:r w:rsidR="0072069E">
        <w:rPr>
          <w:b/>
        </w:rPr>
        <w:t>DE</w:t>
      </w:r>
    </w:p>
    <w:p w:rsidR="009105B1" w:rsidRPr="00E4457A" w:rsidRDefault="007B1B45" w:rsidP="00640B58">
      <w:pPr>
        <w:rPr>
          <w:b/>
        </w:rPr>
      </w:pPr>
      <w:r w:rsidRPr="00F81216">
        <w:t>2</w:t>
      </w:r>
      <w:r w:rsidR="00D40AD2">
        <w:t>3</w:t>
      </w:r>
      <w:r w:rsidR="00640B58" w:rsidRPr="00F81216">
        <w:t xml:space="preserve">. </w:t>
      </w:r>
      <w:r w:rsidR="009105B1" w:rsidRPr="00E4457A">
        <w:rPr>
          <w:b/>
        </w:rPr>
        <w:t xml:space="preserve">Dr. </w:t>
      </w:r>
      <w:r w:rsidR="00E4457A" w:rsidRPr="00E4457A">
        <w:rPr>
          <w:b/>
        </w:rPr>
        <w:t xml:space="preserve">/ </w:t>
      </w:r>
      <w:proofErr w:type="spellStart"/>
      <w:r w:rsidR="00E4457A" w:rsidRPr="00E4457A">
        <w:rPr>
          <w:b/>
        </w:rPr>
        <w:t>dr</w:t>
      </w:r>
      <w:proofErr w:type="spellEnd"/>
      <w:r w:rsidR="00E4457A" w:rsidRPr="00E4457A">
        <w:rPr>
          <w:b/>
        </w:rPr>
        <w:t xml:space="preserve"> </w:t>
      </w:r>
      <w:r w:rsidR="009105B1" w:rsidRPr="00E4457A">
        <w:rPr>
          <w:b/>
        </w:rPr>
        <w:t xml:space="preserve">Jakub </w:t>
      </w:r>
      <w:proofErr w:type="spellStart"/>
      <w:r w:rsidR="009105B1" w:rsidRPr="00E4457A">
        <w:rPr>
          <w:b/>
        </w:rPr>
        <w:t>Grudniewski</w:t>
      </w:r>
      <w:proofErr w:type="spellEnd"/>
      <w:r w:rsidR="00E4457A">
        <w:t xml:space="preserve"> (</w:t>
      </w:r>
      <w:proofErr w:type="spellStart"/>
      <w:r w:rsidR="00E4457A">
        <w:t>Uniwersytet</w:t>
      </w:r>
      <w:proofErr w:type="spellEnd"/>
      <w:r w:rsidR="00E4457A">
        <w:t xml:space="preserve"> </w:t>
      </w:r>
      <w:proofErr w:type="spellStart"/>
      <w:r w:rsidR="00E4457A">
        <w:t>Śląski</w:t>
      </w:r>
      <w:proofErr w:type="spellEnd"/>
      <w:r w:rsidR="00E4457A">
        <w:t xml:space="preserve"> w </w:t>
      </w:r>
      <w:proofErr w:type="spellStart"/>
      <w:r w:rsidR="00E4457A">
        <w:t>Katowicach</w:t>
      </w:r>
      <w:proofErr w:type="spellEnd"/>
      <w:r w:rsidR="00E4457A">
        <w:t xml:space="preserve"> / </w:t>
      </w:r>
      <w:r w:rsidR="00E1468F" w:rsidRPr="00F81216">
        <w:t xml:space="preserve">Schlesische Universität </w:t>
      </w:r>
      <w:proofErr w:type="spellStart"/>
      <w:r w:rsidR="004F7774">
        <w:t>Kattowitz</w:t>
      </w:r>
      <w:proofErr w:type="spellEnd"/>
      <w:r w:rsidR="00CB5EEB">
        <w:t>/Polen</w:t>
      </w:r>
      <w:r w:rsidR="00E4457A">
        <w:t>)</w:t>
      </w:r>
      <w:r w:rsidR="009105B1" w:rsidRPr="00F81216">
        <w:t xml:space="preserve">, </w:t>
      </w:r>
      <w:proofErr w:type="spellStart"/>
      <w:r w:rsidR="00E4457A">
        <w:t>Techniczne</w:t>
      </w:r>
      <w:proofErr w:type="spellEnd"/>
      <w:r w:rsidR="00E4457A">
        <w:t xml:space="preserve"> </w:t>
      </w:r>
      <w:proofErr w:type="spellStart"/>
      <w:r w:rsidR="00E4457A">
        <w:t>normatywy</w:t>
      </w:r>
      <w:proofErr w:type="spellEnd"/>
      <w:r w:rsidR="00E4457A">
        <w:t xml:space="preserve"> </w:t>
      </w:r>
      <w:proofErr w:type="spellStart"/>
      <w:r w:rsidR="00E4457A">
        <w:t>realizacji</w:t>
      </w:r>
      <w:proofErr w:type="spellEnd"/>
      <w:r w:rsidR="00E4457A">
        <w:t xml:space="preserve"> </w:t>
      </w:r>
      <w:proofErr w:type="spellStart"/>
      <w:r w:rsidR="00E4457A">
        <w:t>plebiscytu</w:t>
      </w:r>
      <w:proofErr w:type="spellEnd"/>
      <w:r w:rsidR="00E4457A" w:rsidRPr="00F81216">
        <w:t xml:space="preserve"> </w:t>
      </w:r>
      <w:r w:rsidR="00E4457A">
        <w:t xml:space="preserve">/ </w:t>
      </w:r>
      <w:r w:rsidR="009105B1" w:rsidRPr="00F81216">
        <w:t>Technische Regularien zur Durchführung der Volksabstimmung in Oberschlesien</w:t>
      </w:r>
      <w:r w:rsidR="00E4457A">
        <w:t xml:space="preserve"> </w:t>
      </w:r>
      <w:r w:rsidR="00E4457A">
        <w:rPr>
          <w:b/>
        </w:rPr>
        <w:t>PL</w:t>
      </w:r>
    </w:p>
    <w:p w:rsidR="009105B1" w:rsidRPr="00621601" w:rsidRDefault="007B1B45" w:rsidP="009105B1">
      <w:pPr>
        <w:rPr>
          <w:b/>
        </w:rPr>
      </w:pPr>
      <w:r w:rsidRPr="00F81216">
        <w:t>2</w:t>
      </w:r>
      <w:r w:rsidR="00D40AD2">
        <w:t>4</w:t>
      </w:r>
      <w:r w:rsidR="00F572B8" w:rsidRPr="00F81216">
        <w:t xml:space="preserve">. </w:t>
      </w:r>
      <w:r w:rsidR="009105B1" w:rsidRPr="00E4457A">
        <w:rPr>
          <w:b/>
        </w:rPr>
        <w:t xml:space="preserve">Marek </w:t>
      </w:r>
      <w:proofErr w:type="spellStart"/>
      <w:r w:rsidR="009105B1" w:rsidRPr="00E4457A">
        <w:rPr>
          <w:b/>
        </w:rPr>
        <w:t>Jurkowski</w:t>
      </w:r>
      <w:proofErr w:type="spellEnd"/>
      <w:r w:rsidR="004F7774" w:rsidRPr="00E4457A">
        <w:rPr>
          <w:b/>
        </w:rPr>
        <w:t xml:space="preserve"> M.A.</w:t>
      </w:r>
      <w:r w:rsidR="00E4457A" w:rsidRPr="00E4457A">
        <w:rPr>
          <w:b/>
        </w:rPr>
        <w:t xml:space="preserve"> / </w:t>
      </w:r>
      <w:proofErr w:type="spellStart"/>
      <w:r w:rsidR="00E4457A" w:rsidRPr="00E4457A">
        <w:rPr>
          <w:b/>
        </w:rPr>
        <w:t>mgr</w:t>
      </w:r>
      <w:proofErr w:type="spellEnd"/>
      <w:r w:rsidR="004F7774">
        <w:t xml:space="preserve"> </w:t>
      </w:r>
      <w:r w:rsidR="00E4457A">
        <w:t>(</w:t>
      </w:r>
      <w:proofErr w:type="spellStart"/>
      <w:r w:rsidR="00E4457A">
        <w:t>Uniwersytet</w:t>
      </w:r>
      <w:proofErr w:type="spellEnd"/>
      <w:r w:rsidR="00E4457A">
        <w:t xml:space="preserve"> </w:t>
      </w:r>
      <w:proofErr w:type="spellStart"/>
      <w:r w:rsidR="00E4457A">
        <w:t>Śląski</w:t>
      </w:r>
      <w:proofErr w:type="spellEnd"/>
      <w:r w:rsidR="00E4457A">
        <w:t xml:space="preserve"> w </w:t>
      </w:r>
      <w:proofErr w:type="spellStart"/>
      <w:r w:rsidR="00E4457A">
        <w:t>Katowicach</w:t>
      </w:r>
      <w:proofErr w:type="spellEnd"/>
      <w:r w:rsidR="00E4457A">
        <w:t xml:space="preserve"> / </w:t>
      </w:r>
      <w:r w:rsidR="007523F7">
        <w:t xml:space="preserve">Schlesische </w:t>
      </w:r>
      <w:r w:rsidR="004F7774">
        <w:t xml:space="preserve">Universität </w:t>
      </w:r>
      <w:proofErr w:type="spellStart"/>
      <w:r w:rsidR="007523F7">
        <w:t>Kattowitz</w:t>
      </w:r>
      <w:proofErr w:type="spellEnd"/>
      <w:r w:rsidR="00CB5EEB">
        <w:t>/Polen</w:t>
      </w:r>
      <w:r w:rsidR="00621601">
        <w:t>)</w:t>
      </w:r>
      <w:r w:rsidR="009105B1" w:rsidRPr="00F81216">
        <w:t>,</w:t>
      </w:r>
      <w:r w:rsidR="00621601">
        <w:t xml:space="preserve"> W </w:t>
      </w:r>
      <w:proofErr w:type="spellStart"/>
      <w:r w:rsidR="00621601">
        <w:t>dzień</w:t>
      </w:r>
      <w:proofErr w:type="spellEnd"/>
      <w:r w:rsidR="009105B1" w:rsidRPr="00F81216">
        <w:t xml:space="preserve"> </w:t>
      </w:r>
      <w:proofErr w:type="spellStart"/>
      <w:r w:rsidR="00621601">
        <w:t>plebiscytu</w:t>
      </w:r>
      <w:proofErr w:type="spellEnd"/>
      <w:r w:rsidR="00621601">
        <w:t xml:space="preserve"> – </w:t>
      </w:r>
      <w:proofErr w:type="spellStart"/>
      <w:r w:rsidR="00621601">
        <w:t>przebieg</w:t>
      </w:r>
      <w:proofErr w:type="spellEnd"/>
      <w:r w:rsidR="00621601">
        <w:t xml:space="preserve"> </w:t>
      </w:r>
      <w:proofErr w:type="spellStart"/>
      <w:r w:rsidR="00621601">
        <w:t>głosowania</w:t>
      </w:r>
      <w:proofErr w:type="spellEnd"/>
      <w:r w:rsidR="00621601">
        <w:t xml:space="preserve"> 20 </w:t>
      </w:r>
      <w:proofErr w:type="spellStart"/>
      <w:r w:rsidR="00621601">
        <w:t>marca</w:t>
      </w:r>
      <w:proofErr w:type="spellEnd"/>
      <w:r w:rsidR="00621601">
        <w:t xml:space="preserve"> 1921 r. (w </w:t>
      </w:r>
      <w:proofErr w:type="spellStart"/>
      <w:r w:rsidR="00621601">
        <w:t>świetle</w:t>
      </w:r>
      <w:proofErr w:type="spellEnd"/>
      <w:r w:rsidR="00621601">
        <w:t xml:space="preserve"> </w:t>
      </w:r>
      <w:proofErr w:type="spellStart"/>
      <w:r w:rsidR="00621601">
        <w:t>współczesnej</w:t>
      </w:r>
      <w:proofErr w:type="spellEnd"/>
      <w:r w:rsidR="00621601">
        <w:t xml:space="preserve"> </w:t>
      </w:r>
      <w:proofErr w:type="spellStart"/>
      <w:r w:rsidR="00621601">
        <w:t>prasy</w:t>
      </w:r>
      <w:proofErr w:type="spellEnd"/>
      <w:r w:rsidR="00621601">
        <w:t xml:space="preserve">) / </w:t>
      </w:r>
      <w:r w:rsidR="009105B1" w:rsidRPr="00F81216">
        <w:t>Am Tage des Plebiszits –</w:t>
      </w:r>
      <w:r w:rsidR="00BC4918" w:rsidRPr="00F81216">
        <w:t xml:space="preserve"> </w:t>
      </w:r>
      <w:r w:rsidR="0005471C">
        <w:t xml:space="preserve">Der </w:t>
      </w:r>
      <w:r w:rsidR="00BC4918" w:rsidRPr="00F81216">
        <w:t xml:space="preserve">Verlauf </w:t>
      </w:r>
      <w:r w:rsidR="009105B1" w:rsidRPr="00F81216">
        <w:t xml:space="preserve">der </w:t>
      </w:r>
      <w:r w:rsidR="00BC4918" w:rsidRPr="00F81216">
        <w:t xml:space="preserve">Abstimmung am </w:t>
      </w:r>
      <w:r w:rsidR="009105B1" w:rsidRPr="00F81216">
        <w:t>20. März 1921 in O</w:t>
      </w:r>
      <w:r w:rsidR="00BC4918" w:rsidRPr="00F81216">
        <w:t>berschlesien</w:t>
      </w:r>
      <w:r w:rsidR="002763DE" w:rsidRPr="00F81216">
        <w:t xml:space="preserve"> (im Spiegel der zeitgenössischen Presse)</w:t>
      </w:r>
      <w:r w:rsidR="00621601">
        <w:t xml:space="preserve"> </w:t>
      </w:r>
      <w:r w:rsidR="00621601">
        <w:rPr>
          <w:b/>
        </w:rPr>
        <w:t>PL</w:t>
      </w:r>
    </w:p>
    <w:p w:rsidR="00D71021" w:rsidRPr="00F457E5" w:rsidRDefault="007B1B45" w:rsidP="00333F03">
      <w:pPr>
        <w:rPr>
          <w:b/>
        </w:rPr>
      </w:pPr>
      <w:r w:rsidRPr="00F81216">
        <w:t>2</w:t>
      </w:r>
      <w:r w:rsidR="00D40AD2">
        <w:t>5</w:t>
      </w:r>
      <w:r w:rsidR="00D71021" w:rsidRPr="00F81216">
        <w:t xml:space="preserve">. </w:t>
      </w:r>
      <w:r w:rsidR="003111EF" w:rsidRPr="00621601">
        <w:rPr>
          <w:b/>
        </w:rPr>
        <w:t xml:space="preserve">Dawid </w:t>
      </w:r>
      <w:proofErr w:type="spellStart"/>
      <w:r w:rsidR="003111EF" w:rsidRPr="00621601">
        <w:rPr>
          <w:b/>
        </w:rPr>
        <w:t>Smolorz</w:t>
      </w:r>
      <w:proofErr w:type="spellEnd"/>
      <w:r w:rsidR="00621601" w:rsidRPr="00621601">
        <w:rPr>
          <w:b/>
        </w:rPr>
        <w:t xml:space="preserve"> M.A. / </w:t>
      </w:r>
      <w:proofErr w:type="spellStart"/>
      <w:r w:rsidR="00621601" w:rsidRPr="00621601">
        <w:rPr>
          <w:b/>
        </w:rPr>
        <w:t>mgr</w:t>
      </w:r>
      <w:proofErr w:type="spellEnd"/>
      <w:r w:rsidR="00621601">
        <w:t xml:space="preserve"> (Gliwice / </w:t>
      </w:r>
      <w:proofErr w:type="spellStart"/>
      <w:r w:rsidR="00D8528F" w:rsidRPr="00F81216">
        <w:t>Gleiwitz</w:t>
      </w:r>
      <w:proofErr w:type="spellEnd"/>
      <w:r w:rsidR="00CB5EEB">
        <w:t>/Polen</w:t>
      </w:r>
      <w:r w:rsidR="00621601">
        <w:t>)</w:t>
      </w:r>
      <w:r w:rsidR="00C40F65" w:rsidRPr="00F81216">
        <w:t>,</w:t>
      </w:r>
      <w:r w:rsidR="00D71021" w:rsidRPr="00F81216">
        <w:t xml:space="preserve"> </w:t>
      </w:r>
      <w:proofErr w:type="spellStart"/>
      <w:r w:rsidR="00621601">
        <w:t>Wyniki</w:t>
      </w:r>
      <w:proofErr w:type="spellEnd"/>
      <w:r w:rsidR="00621601">
        <w:t xml:space="preserve"> </w:t>
      </w:r>
      <w:proofErr w:type="spellStart"/>
      <w:r w:rsidR="00621601">
        <w:t>plebiscytu</w:t>
      </w:r>
      <w:proofErr w:type="spellEnd"/>
      <w:r w:rsidR="00621601">
        <w:t xml:space="preserve"> i ich </w:t>
      </w:r>
      <w:proofErr w:type="spellStart"/>
      <w:r w:rsidR="00621601">
        <w:t>interpretacje</w:t>
      </w:r>
      <w:proofErr w:type="spellEnd"/>
      <w:r w:rsidR="00621601">
        <w:t xml:space="preserve"> / </w:t>
      </w:r>
      <w:r w:rsidR="00213554" w:rsidRPr="00F81216">
        <w:t>Die Ergebnisse der Abstimmung und ihre Deutungen</w:t>
      </w:r>
      <w:r w:rsidR="00F457E5">
        <w:t xml:space="preserve"> </w:t>
      </w:r>
      <w:r w:rsidR="00F457E5">
        <w:rPr>
          <w:b/>
        </w:rPr>
        <w:t>PL</w:t>
      </w:r>
    </w:p>
    <w:p w:rsidR="004613CF" w:rsidRPr="00F457E5" w:rsidRDefault="00471510" w:rsidP="00333F03">
      <w:pPr>
        <w:rPr>
          <w:lang w:val="pl-PL"/>
        </w:rPr>
      </w:pPr>
      <w:r w:rsidRPr="00F457E5">
        <w:rPr>
          <w:lang w:val="pl-PL"/>
        </w:rPr>
        <w:t>1</w:t>
      </w:r>
      <w:r w:rsidR="00F13E03" w:rsidRPr="00F457E5">
        <w:rPr>
          <w:lang w:val="pl-PL"/>
        </w:rPr>
        <w:t>6:</w:t>
      </w:r>
      <w:r w:rsidR="00040737" w:rsidRPr="00F457E5">
        <w:rPr>
          <w:lang w:val="pl-PL"/>
        </w:rPr>
        <w:t>0</w:t>
      </w:r>
      <w:r w:rsidR="00A44983" w:rsidRPr="00F457E5">
        <w:rPr>
          <w:lang w:val="pl-PL"/>
        </w:rPr>
        <w:t>0</w:t>
      </w:r>
      <w:r w:rsidR="00AE511A" w:rsidRPr="00F457E5">
        <w:rPr>
          <w:lang w:val="pl-PL"/>
        </w:rPr>
        <w:t xml:space="preserve"> </w:t>
      </w:r>
      <w:r w:rsidR="00F457E5" w:rsidRPr="00F457E5">
        <w:rPr>
          <w:lang w:val="pl-PL"/>
        </w:rPr>
        <w:t>–</w:t>
      </w:r>
      <w:r w:rsidR="00AE511A" w:rsidRPr="00F457E5">
        <w:rPr>
          <w:lang w:val="pl-PL"/>
        </w:rPr>
        <w:t xml:space="preserve"> </w:t>
      </w:r>
      <w:r w:rsidRPr="00F457E5">
        <w:rPr>
          <w:lang w:val="pl-PL"/>
        </w:rPr>
        <w:t>1</w:t>
      </w:r>
      <w:r w:rsidR="00A44983" w:rsidRPr="00F457E5">
        <w:rPr>
          <w:lang w:val="pl-PL"/>
        </w:rPr>
        <w:t>6</w:t>
      </w:r>
      <w:r w:rsidR="00AE511A" w:rsidRPr="00F457E5">
        <w:rPr>
          <w:lang w:val="pl-PL"/>
        </w:rPr>
        <w:t>:</w:t>
      </w:r>
      <w:r w:rsidR="00040737" w:rsidRPr="00F457E5">
        <w:rPr>
          <w:lang w:val="pl-PL"/>
        </w:rPr>
        <w:t>1</w:t>
      </w:r>
      <w:r w:rsidRPr="00F457E5">
        <w:rPr>
          <w:lang w:val="pl-PL"/>
        </w:rPr>
        <w:t>0</w:t>
      </w:r>
      <w:r w:rsidR="00AE511A" w:rsidRPr="00F457E5">
        <w:rPr>
          <w:lang w:val="pl-PL"/>
        </w:rPr>
        <w:t xml:space="preserve"> </w:t>
      </w:r>
      <w:r w:rsidR="00F457E5" w:rsidRPr="00F457E5">
        <w:rPr>
          <w:lang w:val="pl-PL"/>
        </w:rPr>
        <w:t xml:space="preserve">– </w:t>
      </w:r>
      <w:proofErr w:type="spellStart"/>
      <w:r w:rsidR="00AE511A" w:rsidRPr="00F457E5">
        <w:rPr>
          <w:lang w:val="pl-PL"/>
        </w:rPr>
        <w:t>Diskussion</w:t>
      </w:r>
      <w:proofErr w:type="spellEnd"/>
      <w:r w:rsidR="00F457E5" w:rsidRPr="00F457E5">
        <w:rPr>
          <w:lang w:val="pl-PL"/>
        </w:rPr>
        <w:t xml:space="preserve"> / dyskusja</w:t>
      </w:r>
    </w:p>
    <w:p w:rsidR="00674EFB" w:rsidRPr="00F457E5" w:rsidRDefault="00674EFB" w:rsidP="00D109C1">
      <w:pPr>
        <w:rPr>
          <w:b/>
          <w:lang w:val="pl-PL"/>
        </w:rPr>
      </w:pPr>
      <w:proofErr w:type="spellStart"/>
      <w:r w:rsidRPr="00F457E5">
        <w:rPr>
          <w:lang w:val="pl-PL"/>
        </w:rPr>
        <w:t>Moderation</w:t>
      </w:r>
      <w:proofErr w:type="spellEnd"/>
      <w:r w:rsidR="00F457E5" w:rsidRPr="00F457E5">
        <w:rPr>
          <w:lang w:val="pl-PL"/>
        </w:rPr>
        <w:t xml:space="preserve"> / moderacja</w:t>
      </w:r>
      <w:r w:rsidRPr="00F457E5">
        <w:rPr>
          <w:lang w:val="pl-PL"/>
        </w:rPr>
        <w:t>:</w:t>
      </w:r>
      <w:r w:rsidRPr="00F457E5">
        <w:rPr>
          <w:b/>
          <w:lang w:val="pl-PL"/>
        </w:rPr>
        <w:t xml:space="preserve"> </w:t>
      </w:r>
      <w:r w:rsidR="00312B9C" w:rsidRPr="00F457E5">
        <w:rPr>
          <w:b/>
          <w:lang w:val="pl-PL"/>
        </w:rPr>
        <w:t xml:space="preserve">Dr. </w:t>
      </w:r>
      <w:r w:rsidR="00F457E5" w:rsidRPr="00F457E5">
        <w:rPr>
          <w:b/>
          <w:lang w:val="pl-PL"/>
        </w:rPr>
        <w:t xml:space="preserve">/ dr </w:t>
      </w:r>
      <w:r w:rsidR="00556330" w:rsidRPr="00F457E5">
        <w:rPr>
          <w:b/>
          <w:lang w:val="pl-PL"/>
        </w:rPr>
        <w:t>Mirosław Węcki</w:t>
      </w:r>
      <w:r w:rsidR="00F457E5" w:rsidRPr="00F457E5">
        <w:rPr>
          <w:b/>
          <w:lang w:val="pl-PL"/>
        </w:rPr>
        <w:t xml:space="preserve"> </w:t>
      </w:r>
      <w:r w:rsidR="00F457E5" w:rsidRPr="00F457E5">
        <w:rPr>
          <w:lang w:val="pl-PL"/>
        </w:rPr>
        <w:t xml:space="preserve">(Instytut Pamięci Narodowej, Oddział w Katowicach / </w:t>
      </w:r>
      <w:proofErr w:type="spellStart"/>
      <w:r w:rsidR="00F457E5" w:rsidRPr="00F457E5">
        <w:rPr>
          <w:lang w:val="pl-PL"/>
        </w:rPr>
        <w:t>Institut</w:t>
      </w:r>
      <w:proofErr w:type="spellEnd"/>
      <w:r w:rsidR="00F457E5" w:rsidRPr="00F457E5">
        <w:rPr>
          <w:lang w:val="pl-PL"/>
        </w:rPr>
        <w:t xml:space="preserve"> </w:t>
      </w:r>
      <w:proofErr w:type="spellStart"/>
      <w:r w:rsidR="00F457E5" w:rsidRPr="00F457E5">
        <w:rPr>
          <w:lang w:val="pl-PL"/>
        </w:rPr>
        <w:t>für</w:t>
      </w:r>
      <w:proofErr w:type="spellEnd"/>
      <w:r w:rsidR="00F457E5" w:rsidRPr="00F457E5">
        <w:rPr>
          <w:lang w:val="pl-PL"/>
        </w:rPr>
        <w:t xml:space="preserve"> </w:t>
      </w:r>
      <w:proofErr w:type="spellStart"/>
      <w:r w:rsidR="00F457E5" w:rsidRPr="00F457E5">
        <w:rPr>
          <w:lang w:val="pl-PL"/>
        </w:rPr>
        <w:t>Nationales</w:t>
      </w:r>
      <w:proofErr w:type="spellEnd"/>
      <w:r w:rsidR="00F457E5" w:rsidRPr="00F457E5">
        <w:rPr>
          <w:lang w:val="pl-PL"/>
        </w:rPr>
        <w:t xml:space="preserve"> </w:t>
      </w:r>
      <w:proofErr w:type="spellStart"/>
      <w:r w:rsidR="00F457E5" w:rsidRPr="00F457E5">
        <w:rPr>
          <w:lang w:val="pl-PL"/>
        </w:rPr>
        <w:t>Gedenken</w:t>
      </w:r>
      <w:proofErr w:type="spellEnd"/>
      <w:r w:rsidR="00F457E5" w:rsidRPr="00F457E5">
        <w:rPr>
          <w:lang w:val="pl-PL"/>
        </w:rPr>
        <w:t xml:space="preserve">, </w:t>
      </w:r>
      <w:proofErr w:type="spellStart"/>
      <w:r w:rsidR="00F457E5" w:rsidRPr="00F457E5">
        <w:rPr>
          <w:lang w:val="pl-PL"/>
        </w:rPr>
        <w:t>Abteilung</w:t>
      </w:r>
      <w:proofErr w:type="spellEnd"/>
      <w:r w:rsidR="00F457E5" w:rsidRPr="00F457E5">
        <w:rPr>
          <w:lang w:val="pl-PL"/>
        </w:rPr>
        <w:t xml:space="preserve"> in </w:t>
      </w:r>
      <w:proofErr w:type="spellStart"/>
      <w:r w:rsidR="00F457E5" w:rsidRPr="00F457E5">
        <w:rPr>
          <w:lang w:val="pl-PL"/>
        </w:rPr>
        <w:t>Kattowitz</w:t>
      </w:r>
      <w:proofErr w:type="spellEnd"/>
      <w:r w:rsidR="00F457E5" w:rsidRPr="00F457E5">
        <w:rPr>
          <w:lang w:val="pl-PL"/>
        </w:rPr>
        <w:t>/Polen)</w:t>
      </w:r>
    </w:p>
    <w:p w:rsidR="00A44983" w:rsidRPr="00997C85" w:rsidRDefault="00A44983" w:rsidP="009521BD">
      <w:pPr>
        <w:rPr>
          <w:b/>
        </w:rPr>
      </w:pPr>
      <w:r w:rsidRPr="00997C85">
        <w:rPr>
          <w:b/>
        </w:rPr>
        <w:t xml:space="preserve">Panel 8: </w:t>
      </w:r>
      <w:r w:rsidR="00F6365D">
        <w:rPr>
          <w:b/>
        </w:rPr>
        <w:t>Die Deutungen und k</w:t>
      </w:r>
      <w:r w:rsidRPr="00997C85">
        <w:rPr>
          <w:b/>
        </w:rPr>
        <w:t xml:space="preserve">ollektive Erinnerung an </w:t>
      </w:r>
      <w:r w:rsidR="00F81216" w:rsidRPr="00997C85">
        <w:rPr>
          <w:b/>
        </w:rPr>
        <w:t>die Volksabstimmung</w:t>
      </w:r>
      <w:r w:rsidRPr="00997C85">
        <w:rPr>
          <w:b/>
        </w:rPr>
        <w:t xml:space="preserve"> </w:t>
      </w:r>
      <w:r w:rsidR="00F6365D">
        <w:rPr>
          <w:b/>
        </w:rPr>
        <w:t xml:space="preserve">in Oberschlesien / </w:t>
      </w:r>
      <w:proofErr w:type="spellStart"/>
      <w:r w:rsidR="00F6365D">
        <w:rPr>
          <w:b/>
        </w:rPr>
        <w:t>Interpretacje</w:t>
      </w:r>
      <w:proofErr w:type="spellEnd"/>
      <w:r w:rsidR="00F6365D">
        <w:rPr>
          <w:b/>
        </w:rPr>
        <w:t xml:space="preserve"> i </w:t>
      </w:r>
      <w:proofErr w:type="spellStart"/>
      <w:r w:rsidR="00F6365D">
        <w:rPr>
          <w:b/>
        </w:rPr>
        <w:t>plebiscyt</w:t>
      </w:r>
      <w:proofErr w:type="spellEnd"/>
      <w:r w:rsidR="00F6365D">
        <w:rPr>
          <w:b/>
        </w:rPr>
        <w:t xml:space="preserve"> </w:t>
      </w:r>
      <w:proofErr w:type="spellStart"/>
      <w:r w:rsidR="00F6365D">
        <w:rPr>
          <w:b/>
        </w:rPr>
        <w:t>górnośląski</w:t>
      </w:r>
      <w:proofErr w:type="spellEnd"/>
      <w:r w:rsidR="00F6365D">
        <w:rPr>
          <w:b/>
        </w:rPr>
        <w:t xml:space="preserve"> w </w:t>
      </w:r>
      <w:proofErr w:type="spellStart"/>
      <w:r w:rsidR="00F6365D">
        <w:rPr>
          <w:b/>
        </w:rPr>
        <w:t>pamięci</w:t>
      </w:r>
      <w:proofErr w:type="spellEnd"/>
      <w:r w:rsidR="00F6365D">
        <w:rPr>
          <w:b/>
        </w:rPr>
        <w:t xml:space="preserve"> </w:t>
      </w:r>
      <w:proofErr w:type="spellStart"/>
      <w:r w:rsidR="00F6365D">
        <w:rPr>
          <w:b/>
        </w:rPr>
        <w:t>zbiorowej</w:t>
      </w:r>
      <w:proofErr w:type="spellEnd"/>
    </w:p>
    <w:p w:rsidR="009521BD" w:rsidRPr="003F447F" w:rsidRDefault="00471510" w:rsidP="009521BD">
      <w:r>
        <w:t>16</w:t>
      </w:r>
      <w:r w:rsidR="00AE511A" w:rsidRPr="003F447F">
        <w:t>:</w:t>
      </w:r>
      <w:r w:rsidR="00040737">
        <w:t>2</w:t>
      </w:r>
      <w:r w:rsidR="00A44983">
        <w:t>0</w:t>
      </w:r>
      <w:r w:rsidR="00AE1A6B" w:rsidRPr="003F447F">
        <w:t xml:space="preserve"> – </w:t>
      </w:r>
      <w:r>
        <w:t>17</w:t>
      </w:r>
      <w:r w:rsidR="00AE1A6B" w:rsidRPr="003F447F">
        <w:t>:</w:t>
      </w:r>
      <w:r w:rsidR="00930081">
        <w:t>3</w:t>
      </w:r>
      <w:r w:rsidR="0005471C">
        <w:t>0</w:t>
      </w:r>
      <w:r w:rsidR="00930081">
        <w:t xml:space="preserve"> </w:t>
      </w:r>
    </w:p>
    <w:p w:rsidR="00B42639" w:rsidRPr="00F6365D" w:rsidRDefault="00B42639" w:rsidP="00B42639">
      <w:pPr>
        <w:rPr>
          <w:b/>
        </w:rPr>
      </w:pPr>
      <w:r w:rsidRPr="00F81216">
        <w:t>2</w:t>
      </w:r>
      <w:r w:rsidR="00D40AD2">
        <w:t>6</w:t>
      </w:r>
      <w:r w:rsidRPr="00F81216">
        <w:t xml:space="preserve">. </w:t>
      </w:r>
      <w:r w:rsidRPr="00F6365D">
        <w:rPr>
          <w:b/>
        </w:rPr>
        <w:t xml:space="preserve">Dr. </w:t>
      </w:r>
      <w:r w:rsidR="00F6365D" w:rsidRPr="00F6365D">
        <w:rPr>
          <w:b/>
        </w:rPr>
        <w:t xml:space="preserve">/ </w:t>
      </w:r>
      <w:proofErr w:type="spellStart"/>
      <w:r w:rsidR="00F6365D" w:rsidRPr="00F6365D">
        <w:rPr>
          <w:b/>
        </w:rPr>
        <w:t>dr</w:t>
      </w:r>
      <w:proofErr w:type="spellEnd"/>
      <w:r w:rsidR="00F6365D" w:rsidRPr="00F6365D">
        <w:rPr>
          <w:b/>
        </w:rPr>
        <w:t xml:space="preserve"> </w:t>
      </w:r>
      <w:r w:rsidRPr="00F6365D">
        <w:rPr>
          <w:b/>
        </w:rPr>
        <w:t>Sebastian Rosenbaum</w:t>
      </w:r>
      <w:r w:rsidR="00F6365D">
        <w:t xml:space="preserve"> (</w:t>
      </w:r>
      <w:proofErr w:type="spellStart"/>
      <w:r w:rsidR="00F6365D">
        <w:t>Instytut</w:t>
      </w:r>
      <w:proofErr w:type="spellEnd"/>
      <w:r w:rsidR="00F6365D">
        <w:t xml:space="preserve"> </w:t>
      </w:r>
      <w:proofErr w:type="spellStart"/>
      <w:r w:rsidR="00F6365D">
        <w:t>Pamięci</w:t>
      </w:r>
      <w:proofErr w:type="spellEnd"/>
      <w:r w:rsidR="00F6365D">
        <w:t xml:space="preserve"> </w:t>
      </w:r>
      <w:proofErr w:type="spellStart"/>
      <w:r w:rsidR="00F6365D">
        <w:t>Narodowej</w:t>
      </w:r>
      <w:proofErr w:type="spellEnd"/>
      <w:r w:rsidR="00F6365D">
        <w:t xml:space="preserve">, </w:t>
      </w:r>
      <w:proofErr w:type="spellStart"/>
      <w:r w:rsidR="00F6365D">
        <w:t>Oddział</w:t>
      </w:r>
      <w:proofErr w:type="spellEnd"/>
      <w:r w:rsidR="00F6365D">
        <w:t xml:space="preserve"> w </w:t>
      </w:r>
      <w:proofErr w:type="spellStart"/>
      <w:r w:rsidR="00F6365D">
        <w:t>Katowicach</w:t>
      </w:r>
      <w:proofErr w:type="spellEnd"/>
      <w:r w:rsidR="00F6365D">
        <w:t xml:space="preserve"> / </w:t>
      </w:r>
      <w:r w:rsidR="00F6365D" w:rsidRPr="00F81216">
        <w:t>Institut für Nationales Gedenken</w:t>
      </w:r>
      <w:r w:rsidR="00F6365D">
        <w:t>, Abteilung</w:t>
      </w:r>
      <w:r w:rsidR="00F6365D" w:rsidRPr="00F81216">
        <w:t xml:space="preserve"> in </w:t>
      </w:r>
      <w:proofErr w:type="spellStart"/>
      <w:r w:rsidR="00F6365D" w:rsidRPr="00F81216">
        <w:t>Kattowitz</w:t>
      </w:r>
      <w:proofErr w:type="spellEnd"/>
      <w:r w:rsidR="00F6365D">
        <w:t>/Polen)</w:t>
      </w:r>
      <w:r w:rsidR="00F6365D" w:rsidRPr="00F81216">
        <w:t>,</w:t>
      </w:r>
      <w:r w:rsidR="00F6365D">
        <w:t xml:space="preserve"> </w:t>
      </w:r>
      <w:proofErr w:type="spellStart"/>
      <w:r w:rsidR="00F6365D">
        <w:t>Reakcje</w:t>
      </w:r>
      <w:proofErr w:type="spellEnd"/>
      <w:r w:rsidR="00F6365D">
        <w:t xml:space="preserve"> na </w:t>
      </w:r>
      <w:proofErr w:type="spellStart"/>
      <w:r w:rsidR="00F6365D">
        <w:t>wyniki</w:t>
      </w:r>
      <w:proofErr w:type="spellEnd"/>
      <w:r w:rsidR="00F6365D">
        <w:t xml:space="preserve"> </w:t>
      </w:r>
      <w:proofErr w:type="spellStart"/>
      <w:r w:rsidR="00F6365D">
        <w:t>głosowania</w:t>
      </w:r>
      <w:proofErr w:type="spellEnd"/>
      <w:r w:rsidR="00F6365D">
        <w:t xml:space="preserve"> </w:t>
      </w:r>
      <w:proofErr w:type="spellStart"/>
      <w:r w:rsidR="00F6365D">
        <w:t>polskiej</w:t>
      </w:r>
      <w:proofErr w:type="spellEnd"/>
      <w:r w:rsidR="00F6365D">
        <w:t xml:space="preserve"> i </w:t>
      </w:r>
      <w:proofErr w:type="spellStart"/>
      <w:r w:rsidR="00F6365D">
        <w:t>niemieckiej</w:t>
      </w:r>
      <w:proofErr w:type="spellEnd"/>
      <w:r w:rsidR="00F6365D">
        <w:t xml:space="preserve"> </w:t>
      </w:r>
      <w:proofErr w:type="spellStart"/>
      <w:r w:rsidR="00F6365D">
        <w:t>opinii</w:t>
      </w:r>
      <w:proofErr w:type="spellEnd"/>
      <w:r w:rsidR="00F6365D">
        <w:t xml:space="preserve"> </w:t>
      </w:r>
      <w:proofErr w:type="spellStart"/>
      <w:r w:rsidR="00F6365D">
        <w:t>publicznej</w:t>
      </w:r>
      <w:proofErr w:type="spellEnd"/>
      <w:r w:rsidR="00F6365D">
        <w:t xml:space="preserve"> / </w:t>
      </w:r>
      <w:r w:rsidRPr="00F81216">
        <w:t>Reaktionen in der deutschen und polnischen Öffentlichkeit auf das Abstimmungsergebnis</w:t>
      </w:r>
      <w:r w:rsidR="00F6365D">
        <w:t xml:space="preserve"> </w:t>
      </w:r>
      <w:r w:rsidR="00F6365D">
        <w:rPr>
          <w:b/>
        </w:rPr>
        <w:t>PL</w:t>
      </w:r>
    </w:p>
    <w:p w:rsidR="009521BD" w:rsidRPr="003B4B5A" w:rsidRDefault="007B1B45" w:rsidP="009521BD">
      <w:pPr>
        <w:rPr>
          <w:rFonts w:cstheme="minorHAnsi"/>
          <w:b/>
          <w:lang w:val="pl-PL"/>
        </w:rPr>
      </w:pPr>
      <w:r w:rsidRPr="00C10789">
        <w:rPr>
          <w:rFonts w:cstheme="minorHAnsi"/>
        </w:rPr>
        <w:t>2</w:t>
      </w:r>
      <w:r w:rsidR="00D40AD2">
        <w:rPr>
          <w:rFonts w:cstheme="minorHAnsi"/>
        </w:rPr>
        <w:t>7</w:t>
      </w:r>
      <w:r w:rsidR="009521BD" w:rsidRPr="00C10789">
        <w:rPr>
          <w:rFonts w:cstheme="minorHAnsi"/>
        </w:rPr>
        <w:t xml:space="preserve">. </w:t>
      </w:r>
      <w:r w:rsidR="009521BD" w:rsidRPr="003B4B5A">
        <w:rPr>
          <w:rFonts w:cstheme="minorHAnsi"/>
          <w:b/>
        </w:rPr>
        <w:t xml:space="preserve">Dr. </w:t>
      </w:r>
      <w:r w:rsidR="003B4B5A" w:rsidRPr="003B4B5A">
        <w:rPr>
          <w:rFonts w:cstheme="minorHAnsi"/>
          <w:b/>
        </w:rPr>
        <w:t xml:space="preserve">/ </w:t>
      </w:r>
      <w:proofErr w:type="spellStart"/>
      <w:r w:rsidR="003B4B5A" w:rsidRPr="003B4B5A">
        <w:rPr>
          <w:rFonts w:cstheme="minorHAnsi"/>
          <w:b/>
        </w:rPr>
        <w:t>dr</w:t>
      </w:r>
      <w:proofErr w:type="spellEnd"/>
      <w:r w:rsidR="003B4B5A" w:rsidRPr="003B4B5A">
        <w:rPr>
          <w:rFonts w:cstheme="minorHAnsi"/>
          <w:b/>
        </w:rPr>
        <w:t xml:space="preserve"> </w:t>
      </w:r>
      <w:r w:rsidR="009521BD" w:rsidRPr="003B4B5A">
        <w:rPr>
          <w:rFonts w:cstheme="minorHAnsi"/>
          <w:b/>
        </w:rPr>
        <w:t xml:space="preserve">Juliane </w:t>
      </w:r>
      <w:proofErr w:type="spellStart"/>
      <w:r w:rsidR="009521BD" w:rsidRPr="003B4B5A">
        <w:rPr>
          <w:rFonts w:cstheme="minorHAnsi"/>
          <w:b/>
        </w:rPr>
        <w:t>Haubold</w:t>
      </w:r>
      <w:proofErr w:type="spellEnd"/>
      <w:r w:rsidR="009521BD" w:rsidRPr="003B4B5A">
        <w:rPr>
          <w:rFonts w:cstheme="minorHAnsi"/>
          <w:b/>
        </w:rPr>
        <w:t>-Stolle</w:t>
      </w:r>
      <w:r w:rsidR="004F7774">
        <w:rPr>
          <w:rFonts w:cstheme="minorHAnsi"/>
        </w:rPr>
        <w:t xml:space="preserve"> </w:t>
      </w:r>
      <w:r w:rsidR="003B4B5A">
        <w:rPr>
          <w:rFonts w:cstheme="minorHAnsi"/>
        </w:rPr>
        <w:t>(</w:t>
      </w:r>
      <w:r w:rsidR="00DF49E6">
        <w:rPr>
          <w:rFonts w:cstheme="minorHAnsi"/>
        </w:rPr>
        <w:t>Stiftung Berliner Mauer</w:t>
      </w:r>
      <w:r w:rsidR="003960E3">
        <w:rPr>
          <w:rFonts w:cstheme="minorHAnsi"/>
        </w:rPr>
        <w:t xml:space="preserve"> / Fundacja Mur </w:t>
      </w:r>
      <w:proofErr w:type="spellStart"/>
      <w:r w:rsidR="003960E3">
        <w:rPr>
          <w:rFonts w:cstheme="minorHAnsi"/>
        </w:rPr>
        <w:t>Berliński</w:t>
      </w:r>
      <w:proofErr w:type="spellEnd"/>
      <w:r w:rsidR="003B4B5A">
        <w:rPr>
          <w:rFonts w:cstheme="minorHAnsi"/>
        </w:rPr>
        <w:t>)</w:t>
      </w:r>
      <w:r w:rsidR="004F7774">
        <w:rPr>
          <w:rFonts w:cstheme="minorHAnsi"/>
        </w:rPr>
        <w:t>,</w:t>
      </w:r>
      <w:r w:rsidR="009521BD" w:rsidRPr="00C10789">
        <w:rPr>
          <w:rFonts w:cstheme="minorHAnsi"/>
        </w:rPr>
        <w:t xml:space="preserve"> </w:t>
      </w:r>
      <w:r w:rsidR="00D40AD2">
        <w:rPr>
          <w:rFonts w:eastAsia="Times New Roman" w:cstheme="minorHAnsi"/>
        </w:rPr>
        <w:t xml:space="preserve">Erinnern und Vergessen. </w:t>
      </w:r>
      <w:proofErr w:type="spellStart"/>
      <w:r w:rsidR="00D40AD2" w:rsidRPr="003B4B5A">
        <w:rPr>
          <w:rFonts w:eastAsia="Times New Roman" w:cstheme="minorHAnsi"/>
          <w:lang w:val="pl-PL"/>
        </w:rPr>
        <w:t>Ein</w:t>
      </w:r>
      <w:proofErr w:type="spellEnd"/>
      <w:r w:rsidR="00D40AD2" w:rsidRPr="003B4B5A">
        <w:rPr>
          <w:rFonts w:eastAsia="Times New Roman" w:cstheme="minorHAnsi"/>
          <w:lang w:val="pl-PL"/>
        </w:rPr>
        <w:t xml:space="preserve"> </w:t>
      </w:r>
      <w:proofErr w:type="spellStart"/>
      <w:r w:rsidR="00D40AD2" w:rsidRPr="003B4B5A">
        <w:rPr>
          <w:rFonts w:eastAsia="Times New Roman" w:cstheme="minorHAnsi"/>
          <w:lang w:val="pl-PL"/>
        </w:rPr>
        <w:t>deutsch-polnischer</w:t>
      </w:r>
      <w:proofErr w:type="spellEnd"/>
      <w:r w:rsidR="00D40AD2" w:rsidRPr="003B4B5A">
        <w:rPr>
          <w:rFonts w:eastAsia="Times New Roman" w:cstheme="minorHAnsi"/>
          <w:lang w:val="pl-PL"/>
        </w:rPr>
        <w:t xml:space="preserve"> </w:t>
      </w:r>
      <w:proofErr w:type="spellStart"/>
      <w:r w:rsidR="00D40AD2" w:rsidRPr="003B4B5A">
        <w:rPr>
          <w:rFonts w:eastAsia="Times New Roman" w:cstheme="minorHAnsi"/>
          <w:lang w:val="pl-PL"/>
        </w:rPr>
        <w:t>Vergleich</w:t>
      </w:r>
      <w:proofErr w:type="spellEnd"/>
      <w:r w:rsidR="00930081" w:rsidRPr="003B4B5A">
        <w:rPr>
          <w:rFonts w:eastAsia="Times New Roman" w:cstheme="minorHAnsi"/>
          <w:lang w:val="pl-PL"/>
        </w:rPr>
        <w:t xml:space="preserve"> </w:t>
      </w:r>
      <w:r w:rsidR="003B4B5A" w:rsidRPr="003B4B5A">
        <w:rPr>
          <w:rFonts w:eastAsia="Times New Roman" w:cstheme="minorHAnsi"/>
          <w:lang w:val="pl-PL"/>
        </w:rPr>
        <w:t xml:space="preserve">/ Pamięć i zapomnienie. Porównanie polsko-niemieckie </w:t>
      </w:r>
      <w:r w:rsidR="003B4B5A" w:rsidRPr="003B4B5A">
        <w:rPr>
          <w:rFonts w:eastAsia="Times New Roman" w:cstheme="minorHAnsi"/>
          <w:b/>
          <w:lang w:val="pl-PL"/>
        </w:rPr>
        <w:t>DE</w:t>
      </w:r>
    </w:p>
    <w:p w:rsidR="00AE511A" w:rsidRPr="003B4B5A" w:rsidRDefault="00D40AD2" w:rsidP="009521BD">
      <w:pPr>
        <w:rPr>
          <w:rFonts w:cstheme="minorHAnsi"/>
        </w:rPr>
      </w:pPr>
      <w:r w:rsidRPr="003B4B5A">
        <w:rPr>
          <w:rFonts w:cstheme="minorHAnsi"/>
        </w:rPr>
        <w:t>28</w:t>
      </w:r>
      <w:r w:rsidR="00AE511A" w:rsidRPr="003B4B5A">
        <w:rPr>
          <w:rFonts w:cstheme="minorHAnsi"/>
        </w:rPr>
        <w:t xml:space="preserve">. </w:t>
      </w:r>
      <w:r w:rsidR="00CB2FEB" w:rsidRPr="003B4B5A">
        <w:rPr>
          <w:rFonts w:cstheme="minorHAnsi"/>
          <w:b/>
        </w:rPr>
        <w:t xml:space="preserve">Dr. </w:t>
      </w:r>
      <w:r w:rsidR="003B4B5A" w:rsidRPr="003B4B5A">
        <w:rPr>
          <w:rFonts w:cstheme="minorHAnsi"/>
          <w:b/>
        </w:rPr>
        <w:t xml:space="preserve">/ </w:t>
      </w:r>
      <w:proofErr w:type="spellStart"/>
      <w:r w:rsidR="003B4B5A" w:rsidRPr="003B4B5A">
        <w:rPr>
          <w:rFonts w:cstheme="minorHAnsi"/>
          <w:b/>
        </w:rPr>
        <w:t>dr</w:t>
      </w:r>
      <w:proofErr w:type="spellEnd"/>
      <w:r w:rsidR="003B4B5A" w:rsidRPr="003B4B5A">
        <w:rPr>
          <w:rFonts w:cstheme="minorHAnsi"/>
          <w:b/>
        </w:rPr>
        <w:t xml:space="preserve"> </w:t>
      </w:r>
      <w:r w:rsidR="00CB2FEB" w:rsidRPr="003B4B5A">
        <w:rPr>
          <w:rFonts w:cstheme="minorHAnsi"/>
          <w:b/>
        </w:rPr>
        <w:t xml:space="preserve">David </w:t>
      </w:r>
      <w:proofErr w:type="spellStart"/>
      <w:r w:rsidR="00CB2FEB" w:rsidRPr="003B4B5A">
        <w:rPr>
          <w:rFonts w:cstheme="minorHAnsi"/>
          <w:b/>
        </w:rPr>
        <w:t>Skrabania</w:t>
      </w:r>
      <w:proofErr w:type="spellEnd"/>
      <w:r w:rsidR="00AE511A" w:rsidRPr="003B4B5A">
        <w:rPr>
          <w:rFonts w:cstheme="minorHAnsi"/>
        </w:rPr>
        <w:t xml:space="preserve"> </w:t>
      </w:r>
      <w:r w:rsidR="003B4B5A" w:rsidRPr="003B4B5A">
        <w:rPr>
          <w:rFonts w:cstheme="minorHAnsi"/>
        </w:rPr>
        <w:t>(</w:t>
      </w:r>
      <w:r w:rsidR="00350AC1" w:rsidRPr="003B4B5A">
        <w:rPr>
          <w:rFonts w:cstheme="minorHAnsi"/>
        </w:rPr>
        <w:t>Kulturreferent für Oberschlesien BKM</w:t>
      </w:r>
      <w:r w:rsidR="003B4B5A" w:rsidRPr="003B4B5A">
        <w:rPr>
          <w:rFonts w:cstheme="minorHAnsi"/>
        </w:rPr>
        <w:t xml:space="preserve"> / Referent </w:t>
      </w:r>
      <w:proofErr w:type="spellStart"/>
      <w:r w:rsidR="003B4B5A" w:rsidRPr="003B4B5A">
        <w:rPr>
          <w:rFonts w:cstheme="minorHAnsi"/>
        </w:rPr>
        <w:t>ds</w:t>
      </w:r>
      <w:proofErr w:type="spellEnd"/>
      <w:r w:rsidR="003B4B5A" w:rsidRPr="003B4B5A">
        <w:rPr>
          <w:rFonts w:cstheme="minorHAnsi"/>
        </w:rPr>
        <w:t>.</w:t>
      </w:r>
      <w:r w:rsidR="003B4B5A">
        <w:rPr>
          <w:rFonts w:cstheme="minorHAnsi"/>
        </w:rPr>
        <w:t xml:space="preserve"> Kultury </w:t>
      </w:r>
      <w:proofErr w:type="spellStart"/>
      <w:r w:rsidR="003B4B5A">
        <w:rPr>
          <w:rFonts w:cstheme="minorHAnsi"/>
        </w:rPr>
        <w:t>Górnego</w:t>
      </w:r>
      <w:proofErr w:type="spellEnd"/>
      <w:r w:rsidR="003B4B5A">
        <w:rPr>
          <w:rFonts w:cstheme="minorHAnsi"/>
        </w:rPr>
        <w:t xml:space="preserve"> Śląska – </w:t>
      </w:r>
      <w:proofErr w:type="spellStart"/>
      <w:r w:rsidR="003B4B5A">
        <w:rPr>
          <w:rFonts w:cstheme="minorHAnsi"/>
        </w:rPr>
        <w:t>Federalne</w:t>
      </w:r>
      <w:proofErr w:type="spellEnd"/>
      <w:r w:rsidR="003B4B5A">
        <w:rPr>
          <w:rFonts w:cstheme="minorHAnsi"/>
        </w:rPr>
        <w:t xml:space="preserve"> </w:t>
      </w:r>
      <w:proofErr w:type="spellStart"/>
      <w:r w:rsidR="003B4B5A">
        <w:rPr>
          <w:rFonts w:cstheme="minorHAnsi"/>
        </w:rPr>
        <w:t>Ministerstwo</w:t>
      </w:r>
      <w:proofErr w:type="spellEnd"/>
      <w:r w:rsidR="003B4B5A">
        <w:rPr>
          <w:rFonts w:cstheme="minorHAnsi"/>
        </w:rPr>
        <w:t xml:space="preserve"> Kultury</w:t>
      </w:r>
      <w:r w:rsidR="003B4B5A" w:rsidRPr="003B4B5A">
        <w:rPr>
          <w:rFonts w:cstheme="minorHAnsi"/>
        </w:rPr>
        <w:t>)</w:t>
      </w:r>
      <w:r w:rsidR="00350AC1" w:rsidRPr="003B4B5A">
        <w:rPr>
          <w:rFonts w:cstheme="minorHAnsi"/>
        </w:rPr>
        <w:t xml:space="preserve">, </w:t>
      </w:r>
      <w:r w:rsidR="00AE511A" w:rsidRPr="003B4B5A">
        <w:rPr>
          <w:rFonts w:cstheme="minorHAnsi"/>
        </w:rPr>
        <w:t>Erinnerungskultur zur Volksabstimmung in NRW</w:t>
      </w:r>
      <w:r w:rsidR="0062341E" w:rsidRPr="003B4B5A">
        <w:rPr>
          <w:rFonts w:cstheme="minorHAnsi"/>
        </w:rPr>
        <w:t xml:space="preserve"> </w:t>
      </w:r>
      <w:r w:rsidR="00F77E24" w:rsidRPr="003B4B5A">
        <w:rPr>
          <w:rFonts w:cstheme="minorHAnsi"/>
        </w:rPr>
        <w:t>innerhalb der la</w:t>
      </w:r>
      <w:r w:rsidR="0062341E" w:rsidRPr="003B4B5A">
        <w:rPr>
          <w:rFonts w:cstheme="minorHAnsi"/>
        </w:rPr>
        <w:t>nd</w:t>
      </w:r>
      <w:r w:rsidR="00F77E24" w:rsidRPr="003B4B5A">
        <w:rPr>
          <w:rFonts w:cstheme="minorHAnsi"/>
        </w:rPr>
        <w:t>s</w:t>
      </w:r>
      <w:r w:rsidR="0062341E" w:rsidRPr="003B4B5A">
        <w:rPr>
          <w:rFonts w:cstheme="minorHAnsi"/>
        </w:rPr>
        <w:t>mannschaftliche</w:t>
      </w:r>
      <w:r w:rsidR="00F77E24" w:rsidRPr="003B4B5A">
        <w:rPr>
          <w:rFonts w:cstheme="minorHAnsi"/>
        </w:rPr>
        <w:t>n</w:t>
      </w:r>
      <w:r w:rsidR="0062341E" w:rsidRPr="003B4B5A">
        <w:rPr>
          <w:rFonts w:cstheme="minorHAnsi"/>
        </w:rPr>
        <w:t xml:space="preserve"> Organisationsstrukturen</w:t>
      </w:r>
      <w:r w:rsidR="003B4B5A" w:rsidRPr="003B4B5A">
        <w:rPr>
          <w:rFonts w:cstheme="minorHAnsi"/>
        </w:rPr>
        <w:t xml:space="preserve"> / </w:t>
      </w:r>
      <w:proofErr w:type="spellStart"/>
      <w:r w:rsidR="003B4B5A" w:rsidRPr="003B4B5A">
        <w:rPr>
          <w:rFonts w:cstheme="minorHAnsi"/>
        </w:rPr>
        <w:t>Kultura</w:t>
      </w:r>
      <w:proofErr w:type="spellEnd"/>
      <w:r w:rsidR="003B4B5A" w:rsidRPr="003B4B5A">
        <w:rPr>
          <w:rFonts w:cstheme="minorHAnsi"/>
        </w:rPr>
        <w:t xml:space="preserve"> </w:t>
      </w:r>
      <w:proofErr w:type="spellStart"/>
      <w:r w:rsidR="003B4B5A" w:rsidRPr="003B4B5A">
        <w:rPr>
          <w:rFonts w:cstheme="minorHAnsi"/>
        </w:rPr>
        <w:t>pamięci</w:t>
      </w:r>
      <w:proofErr w:type="spellEnd"/>
      <w:r w:rsidR="003B4B5A" w:rsidRPr="003B4B5A">
        <w:rPr>
          <w:rFonts w:cstheme="minorHAnsi"/>
        </w:rPr>
        <w:t xml:space="preserve"> o </w:t>
      </w:r>
      <w:proofErr w:type="spellStart"/>
      <w:r w:rsidR="003B4B5A" w:rsidRPr="003B4B5A">
        <w:rPr>
          <w:rFonts w:cstheme="minorHAnsi"/>
        </w:rPr>
        <w:t>plebiscycie</w:t>
      </w:r>
      <w:proofErr w:type="spellEnd"/>
      <w:r w:rsidR="003B4B5A" w:rsidRPr="003B4B5A">
        <w:rPr>
          <w:rFonts w:cstheme="minorHAnsi"/>
        </w:rPr>
        <w:t xml:space="preserve"> w </w:t>
      </w:r>
      <w:proofErr w:type="spellStart"/>
      <w:r w:rsidR="003B4B5A" w:rsidRPr="003B4B5A">
        <w:rPr>
          <w:rFonts w:cstheme="minorHAnsi"/>
        </w:rPr>
        <w:t>organizacjach</w:t>
      </w:r>
      <w:proofErr w:type="spellEnd"/>
      <w:r w:rsidR="003B4B5A" w:rsidRPr="003B4B5A">
        <w:rPr>
          <w:rFonts w:cstheme="minorHAnsi"/>
        </w:rPr>
        <w:t xml:space="preserve"> </w:t>
      </w:r>
      <w:proofErr w:type="spellStart"/>
      <w:r w:rsidR="003B4B5A" w:rsidRPr="003B4B5A">
        <w:rPr>
          <w:rFonts w:cstheme="minorHAnsi"/>
        </w:rPr>
        <w:t>ziomkowskich</w:t>
      </w:r>
      <w:proofErr w:type="spellEnd"/>
      <w:r w:rsidR="003B4B5A" w:rsidRPr="003B4B5A">
        <w:rPr>
          <w:rFonts w:cstheme="minorHAnsi"/>
        </w:rPr>
        <w:t xml:space="preserve"> w </w:t>
      </w:r>
      <w:proofErr w:type="spellStart"/>
      <w:r w:rsidR="003B4B5A" w:rsidRPr="003B4B5A">
        <w:rPr>
          <w:rFonts w:cstheme="minorHAnsi"/>
        </w:rPr>
        <w:t>Nadrenii</w:t>
      </w:r>
      <w:proofErr w:type="spellEnd"/>
      <w:r w:rsidR="003B4B5A" w:rsidRPr="003B4B5A">
        <w:rPr>
          <w:rFonts w:cstheme="minorHAnsi"/>
        </w:rPr>
        <w:t xml:space="preserve"> </w:t>
      </w:r>
      <w:proofErr w:type="spellStart"/>
      <w:r w:rsidR="003B4B5A" w:rsidRPr="003B4B5A">
        <w:rPr>
          <w:rFonts w:cstheme="minorHAnsi"/>
        </w:rPr>
        <w:t>Północnej</w:t>
      </w:r>
      <w:proofErr w:type="spellEnd"/>
      <w:r w:rsidR="003B4B5A" w:rsidRPr="003B4B5A">
        <w:rPr>
          <w:rFonts w:cstheme="minorHAnsi"/>
        </w:rPr>
        <w:t xml:space="preserve"> – </w:t>
      </w:r>
      <w:proofErr w:type="spellStart"/>
      <w:r w:rsidR="003B4B5A" w:rsidRPr="003B4B5A">
        <w:rPr>
          <w:rFonts w:cstheme="minorHAnsi"/>
        </w:rPr>
        <w:t>Westfalii</w:t>
      </w:r>
      <w:proofErr w:type="spellEnd"/>
      <w:r w:rsidR="003B4B5A" w:rsidRPr="003B4B5A">
        <w:rPr>
          <w:rFonts w:cstheme="minorHAnsi"/>
        </w:rPr>
        <w:t xml:space="preserve"> </w:t>
      </w:r>
      <w:r w:rsidR="003B4B5A" w:rsidRPr="003B4B5A">
        <w:rPr>
          <w:rFonts w:cstheme="minorHAnsi"/>
          <w:b/>
        </w:rPr>
        <w:t>DE</w:t>
      </w:r>
      <w:r w:rsidR="003B4B5A" w:rsidRPr="003B4B5A">
        <w:rPr>
          <w:rFonts w:cstheme="minorHAnsi"/>
        </w:rPr>
        <w:t xml:space="preserve"> </w:t>
      </w:r>
    </w:p>
    <w:p w:rsidR="00212BBB" w:rsidRPr="003B4B5A" w:rsidRDefault="00471510" w:rsidP="00212BBB">
      <w:pPr>
        <w:rPr>
          <w:lang w:val="pl-PL"/>
        </w:rPr>
      </w:pPr>
      <w:r w:rsidRPr="003B4B5A">
        <w:rPr>
          <w:lang w:val="pl-PL"/>
        </w:rPr>
        <w:t>17</w:t>
      </w:r>
      <w:r w:rsidR="00212BBB" w:rsidRPr="003B4B5A">
        <w:rPr>
          <w:lang w:val="pl-PL"/>
        </w:rPr>
        <w:t>:</w:t>
      </w:r>
      <w:r w:rsidR="00930081" w:rsidRPr="003B4B5A">
        <w:rPr>
          <w:lang w:val="pl-PL"/>
        </w:rPr>
        <w:t>3</w:t>
      </w:r>
      <w:r w:rsidR="00A44983" w:rsidRPr="003B4B5A">
        <w:rPr>
          <w:lang w:val="pl-PL"/>
        </w:rPr>
        <w:t>0</w:t>
      </w:r>
      <w:r w:rsidR="00212BBB" w:rsidRPr="003B4B5A">
        <w:rPr>
          <w:lang w:val="pl-PL"/>
        </w:rPr>
        <w:t xml:space="preserve"> </w:t>
      </w:r>
      <w:r w:rsidR="003B4B5A" w:rsidRPr="003B4B5A">
        <w:rPr>
          <w:lang w:val="pl-PL"/>
        </w:rPr>
        <w:t>–</w:t>
      </w:r>
      <w:r w:rsidR="00212BBB" w:rsidRPr="003B4B5A">
        <w:rPr>
          <w:lang w:val="pl-PL"/>
        </w:rPr>
        <w:t xml:space="preserve"> 17:</w:t>
      </w:r>
      <w:r w:rsidR="00930081" w:rsidRPr="003B4B5A">
        <w:rPr>
          <w:lang w:val="pl-PL"/>
        </w:rPr>
        <w:t>45</w:t>
      </w:r>
      <w:r w:rsidR="00212BBB" w:rsidRPr="003B4B5A">
        <w:rPr>
          <w:lang w:val="pl-PL"/>
        </w:rPr>
        <w:t xml:space="preserve"> </w:t>
      </w:r>
      <w:r w:rsidR="003B4B5A" w:rsidRPr="003B4B5A">
        <w:rPr>
          <w:lang w:val="pl-PL"/>
        </w:rPr>
        <w:t xml:space="preserve">– </w:t>
      </w:r>
      <w:proofErr w:type="spellStart"/>
      <w:r w:rsidR="00212BBB" w:rsidRPr="003B4B5A">
        <w:rPr>
          <w:lang w:val="pl-PL"/>
        </w:rPr>
        <w:t>Diskussion</w:t>
      </w:r>
      <w:proofErr w:type="spellEnd"/>
      <w:r w:rsidR="003B4B5A" w:rsidRPr="003B4B5A">
        <w:rPr>
          <w:lang w:val="pl-PL"/>
        </w:rPr>
        <w:t xml:space="preserve"> / dyskusja</w:t>
      </w:r>
    </w:p>
    <w:p w:rsidR="004613CF" w:rsidRPr="003B4B5A" w:rsidRDefault="004613CF" w:rsidP="004613CF">
      <w:pPr>
        <w:rPr>
          <w:b/>
        </w:rPr>
      </w:pPr>
      <w:r w:rsidRPr="003B4B5A">
        <w:rPr>
          <w:b/>
        </w:rPr>
        <w:t xml:space="preserve">Panel </w:t>
      </w:r>
      <w:r w:rsidR="00A44983" w:rsidRPr="003B4B5A">
        <w:rPr>
          <w:b/>
        </w:rPr>
        <w:t>9</w:t>
      </w:r>
      <w:r w:rsidRPr="003B4B5A">
        <w:rPr>
          <w:b/>
        </w:rPr>
        <w:t xml:space="preserve">: </w:t>
      </w:r>
      <w:r w:rsidR="009521BD" w:rsidRPr="003B4B5A">
        <w:rPr>
          <w:b/>
        </w:rPr>
        <w:t xml:space="preserve">Podiumsdiskussion: </w:t>
      </w:r>
      <w:r w:rsidR="00122319" w:rsidRPr="003B4B5A">
        <w:rPr>
          <w:b/>
        </w:rPr>
        <w:t>Volksabstimmungen und Separationstendenzen nach Versailles und heute:</w:t>
      </w:r>
      <w:r w:rsidR="009521BD" w:rsidRPr="003B4B5A">
        <w:rPr>
          <w:b/>
        </w:rPr>
        <w:t xml:space="preserve"> </w:t>
      </w:r>
      <w:r w:rsidR="00122319" w:rsidRPr="003B4B5A">
        <w:rPr>
          <w:b/>
        </w:rPr>
        <w:t>Ein Vergleich</w:t>
      </w:r>
      <w:r w:rsidR="003B4B5A">
        <w:rPr>
          <w:b/>
        </w:rPr>
        <w:t xml:space="preserve"> / </w:t>
      </w:r>
      <w:proofErr w:type="spellStart"/>
      <w:r w:rsidR="003B4B5A">
        <w:rPr>
          <w:b/>
        </w:rPr>
        <w:t>Dyskusja</w:t>
      </w:r>
      <w:proofErr w:type="spellEnd"/>
      <w:r w:rsidR="003B4B5A">
        <w:rPr>
          <w:b/>
        </w:rPr>
        <w:t xml:space="preserve"> </w:t>
      </w:r>
      <w:proofErr w:type="spellStart"/>
      <w:r w:rsidR="003B4B5A">
        <w:rPr>
          <w:b/>
        </w:rPr>
        <w:t>panelowa</w:t>
      </w:r>
      <w:proofErr w:type="spellEnd"/>
      <w:r w:rsidR="003B4B5A">
        <w:rPr>
          <w:b/>
        </w:rPr>
        <w:t xml:space="preserve">: </w:t>
      </w:r>
      <w:proofErr w:type="spellStart"/>
      <w:r w:rsidR="003B4B5A">
        <w:rPr>
          <w:b/>
        </w:rPr>
        <w:t>plebiscyty</w:t>
      </w:r>
      <w:proofErr w:type="spellEnd"/>
      <w:r w:rsidR="003B4B5A">
        <w:rPr>
          <w:b/>
        </w:rPr>
        <w:t xml:space="preserve"> i </w:t>
      </w:r>
      <w:proofErr w:type="spellStart"/>
      <w:r w:rsidR="003B4B5A">
        <w:rPr>
          <w:b/>
        </w:rPr>
        <w:t>tendencje</w:t>
      </w:r>
      <w:proofErr w:type="spellEnd"/>
      <w:r w:rsidR="003B4B5A">
        <w:rPr>
          <w:b/>
        </w:rPr>
        <w:t xml:space="preserve"> </w:t>
      </w:r>
      <w:proofErr w:type="spellStart"/>
      <w:r w:rsidR="003B4B5A">
        <w:rPr>
          <w:b/>
        </w:rPr>
        <w:t>separatystyczne</w:t>
      </w:r>
      <w:proofErr w:type="spellEnd"/>
      <w:r w:rsidR="003B4B5A">
        <w:rPr>
          <w:b/>
        </w:rPr>
        <w:t xml:space="preserve"> </w:t>
      </w:r>
      <w:proofErr w:type="spellStart"/>
      <w:r w:rsidR="003B4B5A">
        <w:rPr>
          <w:b/>
        </w:rPr>
        <w:t>po</w:t>
      </w:r>
      <w:proofErr w:type="spellEnd"/>
      <w:r w:rsidR="003B4B5A">
        <w:rPr>
          <w:b/>
        </w:rPr>
        <w:t xml:space="preserve"> </w:t>
      </w:r>
      <w:proofErr w:type="spellStart"/>
      <w:r w:rsidR="003B4B5A">
        <w:rPr>
          <w:b/>
        </w:rPr>
        <w:t>Wersalu</w:t>
      </w:r>
      <w:proofErr w:type="spellEnd"/>
      <w:r w:rsidR="003B4B5A">
        <w:rPr>
          <w:b/>
        </w:rPr>
        <w:t xml:space="preserve"> i </w:t>
      </w:r>
      <w:proofErr w:type="spellStart"/>
      <w:r w:rsidR="003B4B5A">
        <w:rPr>
          <w:b/>
        </w:rPr>
        <w:t>współcześnie</w:t>
      </w:r>
      <w:proofErr w:type="spellEnd"/>
      <w:r w:rsidR="003B4B5A">
        <w:rPr>
          <w:b/>
        </w:rPr>
        <w:t xml:space="preserve">: </w:t>
      </w:r>
      <w:proofErr w:type="spellStart"/>
      <w:r w:rsidR="003B4B5A">
        <w:rPr>
          <w:b/>
        </w:rPr>
        <w:t>porównanie</w:t>
      </w:r>
      <w:proofErr w:type="spellEnd"/>
    </w:p>
    <w:p w:rsidR="004613CF" w:rsidRPr="00F81216" w:rsidRDefault="00A44983" w:rsidP="001C4B0D">
      <w:pPr>
        <w:outlineLvl w:val="0"/>
      </w:pPr>
      <w:r w:rsidRPr="00F81216">
        <w:t>18</w:t>
      </w:r>
      <w:r w:rsidR="004613CF" w:rsidRPr="00F81216">
        <w:t>:</w:t>
      </w:r>
      <w:r w:rsidR="00040737">
        <w:t>00</w:t>
      </w:r>
      <w:r w:rsidR="009B16B2" w:rsidRPr="00F81216">
        <w:t xml:space="preserve"> – </w:t>
      </w:r>
      <w:r w:rsidR="00212BBB" w:rsidRPr="00F81216">
        <w:t>19</w:t>
      </w:r>
      <w:r w:rsidR="004613CF" w:rsidRPr="00F81216">
        <w:t>:</w:t>
      </w:r>
      <w:r w:rsidRPr="00F81216">
        <w:t>15</w:t>
      </w:r>
    </w:p>
    <w:p w:rsidR="00122319" w:rsidRPr="00F81216" w:rsidRDefault="00723864" w:rsidP="001C4B0D">
      <w:pPr>
        <w:outlineLvl w:val="0"/>
      </w:pPr>
      <w:r>
        <w:lastRenderedPageBreak/>
        <w:t>Moderation</w:t>
      </w:r>
      <w:r w:rsidR="002937C7">
        <w:t xml:space="preserve"> / </w:t>
      </w:r>
      <w:proofErr w:type="spellStart"/>
      <w:r w:rsidR="002937C7">
        <w:t>moderacja</w:t>
      </w:r>
      <w:proofErr w:type="spellEnd"/>
      <w:r>
        <w:t xml:space="preserve">: </w:t>
      </w:r>
      <w:r w:rsidR="00350AC1" w:rsidRPr="002937C7">
        <w:rPr>
          <w:b/>
        </w:rPr>
        <w:t xml:space="preserve">Dr. </w:t>
      </w:r>
      <w:r w:rsidR="002937C7">
        <w:rPr>
          <w:b/>
        </w:rPr>
        <w:t xml:space="preserve">/ </w:t>
      </w:r>
      <w:proofErr w:type="spellStart"/>
      <w:r w:rsidR="002937C7">
        <w:rPr>
          <w:b/>
        </w:rPr>
        <w:t>dr</w:t>
      </w:r>
      <w:proofErr w:type="spellEnd"/>
      <w:r w:rsidR="002937C7">
        <w:rPr>
          <w:b/>
        </w:rPr>
        <w:t xml:space="preserve"> </w:t>
      </w:r>
      <w:r w:rsidR="00350AC1" w:rsidRPr="002937C7">
        <w:rPr>
          <w:b/>
        </w:rPr>
        <w:t xml:space="preserve">Andrzej </w:t>
      </w:r>
      <w:proofErr w:type="spellStart"/>
      <w:r w:rsidR="00350AC1" w:rsidRPr="002937C7">
        <w:rPr>
          <w:b/>
        </w:rPr>
        <w:t>Michalczyk</w:t>
      </w:r>
      <w:proofErr w:type="spellEnd"/>
      <w:r w:rsidR="00350AC1">
        <w:t xml:space="preserve"> </w:t>
      </w:r>
      <w:r w:rsidR="002937C7">
        <w:t>(</w:t>
      </w:r>
      <w:r w:rsidR="00350AC1">
        <w:t>Ruhr-Universität Bochum</w:t>
      </w:r>
      <w:r w:rsidR="002319E4">
        <w:t xml:space="preserve"> / </w:t>
      </w:r>
      <w:proofErr w:type="spellStart"/>
      <w:r w:rsidR="002319E4">
        <w:t>Uniwersytet</w:t>
      </w:r>
      <w:proofErr w:type="spellEnd"/>
      <w:r w:rsidR="002319E4">
        <w:t xml:space="preserve"> </w:t>
      </w:r>
      <w:proofErr w:type="spellStart"/>
      <w:r w:rsidR="002319E4">
        <w:t>Ruhry</w:t>
      </w:r>
      <w:proofErr w:type="spellEnd"/>
      <w:r w:rsidR="002319E4">
        <w:t xml:space="preserve"> w Bochum</w:t>
      </w:r>
      <w:r w:rsidR="002937C7">
        <w:t>)</w:t>
      </w:r>
    </w:p>
    <w:p w:rsidR="002937C7" w:rsidRDefault="002937C7" w:rsidP="004613CF">
      <w:r>
        <w:t xml:space="preserve">Diskutanten / </w:t>
      </w:r>
      <w:proofErr w:type="spellStart"/>
      <w:r>
        <w:t>dyskutanci</w:t>
      </w:r>
      <w:proofErr w:type="spellEnd"/>
    </w:p>
    <w:p w:rsidR="009521BD" w:rsidRPr="00F81216" w:rsidRDefault="00122319" w:rsidP="004613CF">
      <w:r w:rsidRPr="002937C7">
        <w:rPr>
          <w:b/>
        </w:rPr>
        <w:t xml:space="preserve">Prof. Dr. </w:t>
      </w:r>
      <w:r w:rsidR="002937C7">
        <w:rPr>
          <w:b/>
        </w:rPr>
        <w:t xml:space="preserve">/ prof. </w:t>
      </w:r>
      <w:proofErr w:type="spellStart"/>
      <w:r w:rsidR="002937C7">
        <w:rPr>
          <w:b/>
        </w:rPr>
        <w:t>dr</w:t>
      </w:r>
      <w:proofErr w:type="spellEnd"/>
      <w:r w:rsidR="002937C7">
        <w:rPr>
          <w:b/>
        </w:rPr>
        <w:t xml:space="preserve"> </w:t>
      </w:r>
      <w:r w:rsidRPr="002937C7">
        <w:rPr>
          <w:b/>
        </w:rPr>
        <w:t xml:space="preserve">Igor </w:t>
      </w:r>
      <w:proofErr w:type="spellStart"/>
      <w:r w:rsidRPr="002937C7">
        <w:rPr>
          <w:b/>
        </w:rPr>
        <w:t>Kąkolewski</w:t>
      </w:r>
      <w:proofErr w:type="spellEnd"/>
      <w:r w:rsidR="00350AC1">
        <w:t xml:space="preserve"> </w:t>
      </w:r>
      <w:r w:rsidR="002937C7">
        <w:t>(</w:t>
      </w:r>
      <w:proofErr w:type="spellStart"/>
      <w:r w:rsidR="002937C7">
        <w:t>Dyrektor</w:t>
      </w:r>
      <w:proofErr w:type="spellEnd"/>
      <w:r w:rsidR="002937C7">
        <w:t xml:space="preserve"> Centrum </w:t>
      </w:r>
      <w:proofErr w:type="spellStart"/>
      <w:r w:rsidR="002937C7">
        <w:t>Badań</w:t>
      </w:r>
      <w:proofErr w:type="spellEnd"/>
      <w:r w:rsidR="002937C7">
        <w:t xml:space="preserve"> </w:t>
      </w:r>
      <w:proofErr w:type="spellStart"/>
      <w:r w:rsidR="002937C7">
        <w:t>Historycznych</w:t>
      </w:r>
      <w:proofErr w:type="spellEnd"/>
      <w:r w:rsidR="002937C7">
        <w:t xml:space="preserve"> </w:t>
      </w:r>
      <w:proofErr w:type="spellStart"/>
      <w:r w:rsidR="002937C7">
        <w:t>Polskiej</w:t>
      </w:r>
      <w:proofErr w:type="spellEnd"/>
      <w:r w:rsidR="002937C7">
        <w:t xml:space="preserve"> </w:t>
      </w:r>
      <w:proofErr w:type="spellStart"/>
      <w:r w:rsidR="002937C7">
        <w:t>Akademii</w:t>
      </w:r>
      <w:proofErr w:type="spellEnd"/>
      <w:r w:rsidR="002937C7">
        <w:t xml:space="preserve"> </w:t>
      </w:r>
      <w:proofErr w:type="spellStart"/>
      <w:r w:rsidR="002937C7">
        <w:t>Nauk</w:t>
      </w:r>
      <w:proofErr w:type="spellEnd"/>
      <w:r w:rsidR="002937C7">
        <w:t xml:space="preserve"> w </w:t>
      </w:r>
      <w:proofErr w:type="spellStart"/>
      <w:r w:rsidR="002937C7">
        <w:t>Berlinie</w:t>
      </w:r>
      <w:proofErr w:type="spellEnd"/>
      <w:r w:rsidR="002937C7">
        <w:t xml:space="preserve"> / Direktor</w:t>
      </w:r>
      <w:r w:rsidR="00350AC1">
        <w:t xml:space="preserve"> des Zentrums für Historische Forschung der Polnischen Akademie der Wissenschaften in Berlin</w:t>
      </w:r>
      <w:r w:rsidR="002937C7">
        <w:t>)</w:t>
      </w:r>
    </w:p>
    <w:p w:rsidR="00AE1A6B" w:rsidRPr="00F81216" w:rsidRDefault="00480507" w:rsidP="001C4B0D">
      <w:pPr>
        <w:outlineLvl w:val="0"/>
      </w:pPr>
      <w:r w:rsidRPr="0037282C">
        <w:rPr>
          <w:b/>
        </w:rPr>
        <w:t xml:space="preserve">Prof. </w:t>
      </w:r>
      <w:r w:rsidR="00122319" w:rsidRPr="0037282C">
        <w:rPr>
          <w:b/>
        </w:rPr>
        <w:t xml:space="preserve">Dr. </w:t>
      </w:r>
      <w:r w:rsidR="0037282C">
        <w:rPr>
          <w:b/>
        </w:rPr>
        <w:t xml:space="preserve">/ prof. </w:t>
      </w:r>
      <w:proofErr w:type="spellStart"/>
      <w:r w:rsidR="0037282C">
        <w:rPr>
          <w:b/>
        </w:rPr>
        <w:t>dr</w:t>
      </w:r>
      <w:proofErr w:type="spellEnd"/>
      <w:r w:rsidR="0037282C">
        <w:rPr>
          <w:b/>
        </w:rPr>
        <w:t xml:space="preserve"> </w:t>
      </w:r>
      <w:r w:rsidR="00813607" w:rsidRPr="0037282C">
        <w:rPr>
          <w:b/>
        </w:rPr>
        <w:t>Jörn Leonhard</w:t>
      </w:r>
      <w:r w:rsidR="00350AC1" w:rsidRPr="00350AC1">
        <w:t xml:space="preserve"> </w:t>
      </w:r>
      <w:r w:rsidR="0037282C">
        <w:t>(</w:t>
      </w:r>
      <w:r w:rsidR="00350AC1">
        <w:t>Albert-Ludwigs-Universität Freiburg</w:t>
      </w:r>
      <w:r w:rsidR="0017597E">
        <w:t xml:space="preserve"> im Breisgau / </w:t>
      </w:r>
      <w:proofErr w:type="spellStart"/>
      <w:r w:rsidR="0017597E">
        <w:t>Uniwersytet</w:t>
      </w:r>
      <w:proofErr w:type="spellEnd"/>
      <w:r w:rsidR="0017597E">
        <w:t xml:space="preserve"> im. </w:t>
      </w:r>
      <w:proofErr w:type="spellStart"/>
      <w:r w:rsidR="0017597E">
        <w:t>Albrechta</w:t>
      </w:r>
      <w:proofErr w:type="spellEnd"/>
      <w:r w:rsidR="0017597E">
        <w:t xml:space="preserve"> i </w:t>
      </w:r>
      <w:proofErr w:type="spellStart"/>
      <w:r w:rsidR="0017597E">
        <w:t>Ludwika</w:t>
      </w:r>
      <w:proofErr w:type="spellEnd"/>
      <w:r w:rsidR="0017597E">
        <w:t xml:space="preserve"> </w:t>
      </w:r>
      <w:proofErr w:type="spellStart"/>
      <w:r w:rsidR="0017597E">
        <w:t>we</w:t>
      </w:r>
      <w:proofErr w:type="spellEnd"/>
      <w:r w:rsidR="0017597E">
        <w:t xml:space="preserve"> </w:t>
      </w:r>
      <w:proofErr w:type="spellStart"/>
      <w:r w:rsidR="0017597E">
        <w:t>Fryburgu</w:t>
      </w:r>
      <w:proofErr w:type="spellEnd"/>
      <w:r w:rsidR="0017597E">
        <w:t xml:space="preserve"> </w:t>
      </w:r>
      <w:proofErr w:type="spellStart"/>
      <w:r w:rsidR="0017597E">
        <w:t>Bryzgowijskim</w:t>
      </w:r>
      <w:proofErr w:type="spellEnd"/>
      <w:r w:rsidR="0037282C">
        <w:t>)</w:t>
      </w:r>
    </w:p>
    <w:p w:rsidR="0082580B" w:rsidRPr="00351EE0" w:rsidRDefault="0082580B" w:rsidP="004613CF">
      <w:pPr>
        <w:rPr>
          <w:lang w:val="pl-PL"/>
        </w:rPr>
      </w:pPr>
      <w:r w:rsidRPr="00CA47A8">
        <w:rPr>
          <w:b/>
        </w:rPr>
        <w:t xml:space="preserve">Prof. Dr. </w:t>
      </w:r>
      <w:r w:rsidR="00CA47A8" w:rsidRPr="00CA47A8">
        <w:rPr>
          <w:b/>
        </w:rPr>
        <w:t xml:space="preserve">habil. / prof. </w:t>
      </w:r>
      <w:proofErr w:type="spellStart"/>
      <w:r w:rsidR="00CA47A8" w:rsidRPr="00CA47A8">
        <w:rPr>
          <w:b/>
        </w:rPr>
        <w:t>dr</w:t>
      </w:r>
      <w:proofErr w:type="spellEnd"/>
      <w:r w:rsidR="00CA47A8" w:rsidRPr="00CA47A8">
        <w:rPr>
          <w:b/>
        </w:rPr>
        <w:t xml:space="preserve"> hab. </w:t>
      </w:r>
      <w:r w:rsidRPr="00351EE0">
        <w:rPr>
          <w:b/>
          <w:lang w:val="pl-PL"/>
        </w:rPr>
        <w:t>Ryszard Kaczmarek</w:t>
      </w:r>
      <w:r w:rsidR="00350AC1" w:rsidRPr="00351EE0">
        <w:rPr>
          <w:lang w:val="pl-PL"/>
        </w:rPr>
        <w:t xml:space="preserve"> </w:t>
      </w:r>
      <w:r w:rsidR="00CA47A8" w:rsidRPr="00351EE0">
        <w:rPr>
          <w:lang w:val="pl-PL"/>
        </w:rPr>
        <w:t xml:space="preserve">(Uniwersytet Śląski w Katowicach / </w:t>
      </w:r>
      <w:proofErr w:type="spellStart"/>
      <w:r w:rsidR="00350AC1" w:rsidRPr="00351EE0">
        <w:rPr>
          <w:lang w:val="pl-PL"/>
        </w:rPr>
        <w:t>Schlesische</w:t>
      </w:r>
      <w:proofErr w:type="spellEnd"/>
      <w:r w:rsidR="00350AC1" w:rsidRPr="00351EE0">
        <w:rPr>
          <w:lang w:val="pl-PL"/>
        </w:rPr>
        <w:t xml:space="preserve"> </w:t>
      </w:r>
      <w:proofErr w:type="spellStart"/>
      <w:r w:rsidR="00350AC1" w:rsidRPr="00351EE0">
        <w:rPr>
          <w:lang w:val="pl-PL"/>
        </w:rPr>
        <w:t>Universität</w:t>
      </w:r>
      <w:proofErr w:type="spellEnd"/>
      <w:r w:rsidR="00350AC1" w:rsidRPr="00351EE0">
        <w:rPr>
          <w:lang w:val="pl-PL"/>
        </w:rPr>
        <w:t xml:space="preserve"> </w:t>
      </w:r>
      <w:proofErr w:type="spellStart"/>
      <w:r w:rsidR="00350AC1" w:rsidRPr="00351EE0">
        <w:rPr>
          <w:lang w:val="pl-PL"/>
        </w:rPr>
        <w:t>Kattowitz</w:t>
      </w:r>
      <w:proofErr w:type="spellEnd"/>
      <w:r w:rsidR="00CB5EEB" w:rsidRPr="00351EE0">
        <w:rPr>
          <w:lang w:val="pl-PL"/>
        </w:rPr>
        <w:t>/Polen</w:t>
      </w:r>
      <w:r w:rsidR="00351EE0">
        <w:rPr>
          <w:lang w:val="pl-PL"/>
        </w:rPr>
        <w:t>)</w:t>
      </w:r>
    </w:p>
    <w:p w:rsidR="009B16B2" w:rsidRDefault="009B16B2" w:rsidP="004613CF">
      <w:r w:rsidRPr="00351EE0">
        <w:rPr>
          <w:b/>
        </w:rPr>
        <w:t xml:space="preserve">Dr. </w:t>
      </w:r>
      <w:r w:rsidR="00351EE0" w:rsidRPr="00351EE0">
        <w:rPr>
          <w:b/>
        </w:rPr>
        <w:t xml:space="preserve">/ </w:t>
      </w:r>
      <w:proofErr w:type="spellStart"/>
      <w:r w:rsidR="00351EE0" w:rsidRPr="00351EE0">
        <w:rPr>
          <w:b/>
        </w:rPr>
        <w:t>dr</w:t>
      </w:r>
      <w:proofErr w:type="spellEnd"/>
      <w:r w:rsidR="00351EE0" w:rsidRPr="00351EE0">
        <w:rPr>
          <w:b/>
        </w:rPr>
        <w:t xml:space="preserve"> </w:t>
      </w:r>
      <w:r w:rsidRPr="00351EE0">
        <w:rPr>
          <w:b/>
        </w:rPr>
        <w:t xml:space="preserve">Juliane </w:t>
      </w:r>
      <w:proofErr w:type="spellStart"/>
      <w:r w:rsidRPr="00351EE0">
        <w:rPr>
          <w:b/>
        </w:rPr>
        <w:t>Haubold</w:t>
      </w:r>
      <w:proofErr w:type="spellEnd"/>
      <w:r w:rsidRPr="00351EE0">
        <w:rPr>
          <w:b/>
        </w:rPr>
        <w:t>-Stolle</w:t>
      </w:r>
      <w:r w:rsidR="00350AC1">
        <w:t xml:space="preserve"> </w:t>
      </w:r>
      <w:r w:rsidR="00351EE0">
        <w:t>(</w:t>
      </w:r>
      <w:r w:rsidR="00351EE0">
        <w:rPr>
          <w:rFonts w:cstheme="minorHAnsi"/>
        </w:rPr>
        <w:t xml:space="preserve">Stiftung Berliner Mauer / Fundacja Mur </w:t>
      </w:r>
      <w:proofErr w:type="spellStart"/>
      <w:r w:rsidR="00351EE0">
        <w:rPr>
          <w:rFonts w:cstheme="minorHAnsi"/>
        </w:rPr>
        <w:t>Berliński</w:t>
      </w:r>
      <w:proofErr w:type="spellEnd"/>
      <w:r w:rsidR="00351EE0">
        <w:rPr>
          <w:rFonts w:cstheme="minorHAnsi"/>
        </w:rPr>
        <w:t>)</w:t>
      </w:r>
      <w:bookmarkStart w:id="0" w:name="_GoBack"/>
      <w:bookmarkEnd w:id="0"/>
    </w:p>
    <w:sectPr w:rsidR="009B16B2" w:rsidSect="00637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D668A"/>
    <w:multiLevelType w:val="hybridMultilevel"/>
    <w:tmpl w:val="C0CCF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2B55"/>
    <w:rsid w:val="00011197"/>
    <w:rsid w:val="00023890"/>
    <w:rsid w:val="00032FE1"/>
    <w:rsid w:val="00036E15"/>
    <w:rsid w:val="00040737"/>
    <w:rsid w:val="00041636"/>
    <w:rsid w:val="00046FEF"/>
    <w:rsid w:val="00051373"/>
    <w:rsid w:val="00053076"/>
    <w:rsid w:val="0005471C"/>
    <w:rsid w:val="00086D2A"/>
    <w:rsid w:val="0009591A"/>
    <w:rsid w:val="000A5F13"/>
    <w:rsid w:val="000C067E"/>
    <w:rsid w:val="000C1DEA"/>
    <w:rsid w:val="000E45AA"/>
    <w:rsid w:val="001043DA"/>
    <w:rsid w:val="001170B4"/>
    <w:rsid w:val="00117CA1"/>
    <w:rsid w:val="00122319"/>
    <w:rsid w:val="00134719"/>
    <w:rsid w:val="00142E8B"/>
    <w:rsid w:val="001443FB"/>
    <w:rsid w:val="001459EC"/>
    <w:rsid w:val="00145B73"/>
    <w:rsid w:val="0015178B"/>
    <w:rsid w:val="0017597E"/>
    <w:rsid w:val="00176592"/>
    <w:rsid w:val="00180D93"/>
    <w:rsid w:val="00183F96"/>
    <w:rsid w:val="0018479B"/>
    <w:rsid w:val="00187D3A"/>
    <w:rsid w:val="00187DFB"/>
    <w:rsid w:val="001962F1"/>
    <w:rsid w:val="001B1560"/>
    <w:rsid w:val="001C01EA"/>
    <w:rsid w:val="001C1CDF"/>
    <w:rsid w:val="001C4B0D"/>
    <w:rsid w:val="001D416B"/>
    <w:rsid w:val="001E4118"/>
    <w:rsid w:val="001E7FA5"/>
    <w:rsid w:val="00212BBB"/>
    <w:rsid w:val="00213554"/>
    <w:rsid w:val="002143CD"/>
    <w:rsid w:val="00226DF2"/>
    <w:rsid w:val="00227DAB"/>
    <w:rsid w:val="00230178"/>
    <w:rsid w:val="0023049E"/>
    <w:rsid w:val="002319E4"/>
    <w:rsid w:val="002461C2"/>
    <w:rsid w:val="00250AC8"/>
    <w:rsid w:val="00256CBA"/>
    <w:rsid w:val="00257955"/>
    <w:rsid w:val="0026256A"/>
    <w:rsid w:val="002665CC"/>
    <w:rsid w:val="00267F27"/>
    <w:rsid w:val="0027517B"/>
    <w:rsid w:val="002763DE"/>
    <w:rsid w:val="00283E17"/>
    <w:rsid w:val="002937C7"/>
    <w:rsid w:val="002A5E35"/>
    <w:rsid w:val="002B2122"/>
    <w:rsid w:val="002B6CD4"/>
    <w:rsid w:val="002C570B"/>
    <w:rsid w:val="002D04ED"/>
    <w:rsid w:val="002E5E96"/>
    <w:rsid w:val="003109DE"/>
    <w:rsid w:val="003111EF"/>
    <w:rsid w:val="003123D2"/>
    <w:rsid w:val="00312B9C"/>
    <w:rsid w:val="0031319B"/>
    <w:rsid w:val="00313A92"/>
    <w:rsid w:val="00324114"/>
    <w:rsid w:val="00326093"/>
    <w:rsid w:val="00326FFD"/>
    <w:rsid w:val="0033365E"/>
    <w:rsid w:val="00333F03"/>
    <w:rsid w:val="00346550"/>
    <w:rsid w:val="00346EB0"/>
    <w:rsid w:val="00350AC1"/>
    <w:rsid w:val="00351EE0"/>
    <w:rsid w:val="003702C0"/>
    <w:rsid w:val="0037282C"/>
    <w:rsid w:val="0037486C"/>
    <w:rsid w:val="00374B02"/>
    <w:rsid w:val="00377162"/>
    <w:rsid w:val="0038244D"/>
    <w:rsid w:val="003960E3"/>
    <w:rsid w:val="003A6D3C"/>
    <w:rsid w:val="003B39A0"/>
    <w:rsid w:val="003B4B5A"/>
    <w:rsid w:val="003C3602"/>
    <w:rsid w:val="003C5FA3"/>
    <w:rsid w:val="003C6600"/>
    <w:rsid w:val="003D45DC"/>
    <w:rsid w:val="003D7F6F"/>
    <w:rsid w:val="003F447F"/>
    <w:rsid w:val="003F5062"/>
    <w:rsid w:val="004035D0"/>
    <w:rsid w:val="004056A9"/>
    <w:rsid w:val="00411615"/>
    <w:rsid w:val="00424A2D"/>
    <w:rsid w:val="00435D0F"/>
    <w:rsid w:val="004420D4"/>
    <w:rsid w:val="004450EA"/>
    <w:rsid w:val="004613CF"/>
    <w:rsid w:val="004630A9"/>
    <w:rsid w:val="0046640F"/>
    <w:rsid w:val="00470C34"/>
    <w:rsid w:val="00471510"/>
    <w:rsid w:val="00472AA2"/>
    <w:rsid w:val="004744E0"/>
    <w:rsid w:val="00476B7B"/>
    <w:rsid w:val="00480507"/>
    <w:rsid w:val="004824C9"/>
    <w:rsid w:val="00486874"/>
    <w:rsid w:val="00496C30"/>
    <w:rsid w:val="004A359F"/>
    <w:rsid w:val="004B068B"/>
    <w:rsid w:val="004D3724"/>
    <w:rsid w:val="004D4A9C"/>
    <w:rsid w:val="004D6CD3"/>
    <w:rsid w:val="004E7510"/>
    <w:rsid w:val="004F03B7"/>
    <w:rsid w:val="004F7774"/>
    <w:rsid w:val="005157F6"/>
    <w:rsid w:val="005201BB"/>
    <w:rsid w:val="0052616C"/>
    <w:rsid w:val="00532B55"/>
    <w:rsid w:val="00535D11"/>
    <w:rsid w:val="00544256"/>
    <w:rsid w:val="00545218"/>
    <w:rsid w:val="00556330"/>
    <w:rsid w:val="00574E55"/>
    <w:rsid w:val="005A3E91"/>
    <w:rsid w:val="005A6D74"/>
    <w:rsid w:val="005B0FF6"/>
    <w:rsid w:val="005C3111"/>
    <w:rsid w:val="005C631C"/>
    <w:rsid w:val="005C6679"/>
    <w:rsid w:val="005D40A4"/>
    <w:rsid w:val="005E573F"/>
    <w:rsid w:val="005E7510"/>
    <w:rsid w:val="005F214A"/>
    <w:rsid w:val="006056F8"/>
    <w:rsid w:val="00612891"/>
    <w:rsid w:val="00613315"/>
    <w:rsid w:val="00621601"/>
    <w:rsid w:val="0062341E"/>
    <w:rsid w:val="00626670"/>
    <w:rsid w:val="006315E7"/>
    <w:rsid w:val="00637D67"/>
    <w:rsid w:val="00640B58"/>
    <w:rsid w:val="00657309"/>
    <w:rsid w:val="0067082E"/>
    <w:rsid w:val="006719A2"/>
    <w:rsid w:val="00674A0F"/>
    <w:rsid w:val="00674EFB"/>
    <w:rsid w:val="00680107"/>
    <w:rsid w:val="0068309F"/>
    <w:rsid w:val="006C57E4"/>
    <w:rsid w:val="006C6EA3"/>
    <w:rsid w:val="006E3A41"/>
    <w:rsid w:val="006E652D"/>
    <w:rsid w:val="00704E3F"/>
    <w:rsid w:val="0072069E"/>
    <w:rsid w:val="00723864"/>
    <w:rsid w:val="00727980"/>
    <w:rsid w:val="0074375C"/>
    <w:rsid w:val="007523F7"/>
    <w:rsid w:val="0076311E"/>
    <w:rsid w:val="0076487F"/>
    <w:rsid w:val="0076681E"/>
    <w:rsid w:val="007848E4"/>
    <w:rsid w:val="0078679C"/>
    <w:rsid w:val="0079024D"/>
    <w:rsid w:val="007A004A"/>
    <w:rsid w:val="007A2E90"/>
    <w:rsid w:val="007B05E1"/>
    <w:rsid w:val="007B1B45"/>
    <w:rsid w:val="007B280E"/>
    <w:rsid w:val="007B6613"/>
    <w:rsid w:val="007C0C8E"/>
    <w:rsid w:val="007C2098"/>
    <w:rsid w:val="007C32D4"/>
    <w:rsid w:val="007C394A"/>
    <w:rsid w:val="007E0F69"/>
    <w:rsid w:val="007E2F8C"/>
    <w:rsid w:val="00800C28"/>
    <w:rsid w:val="008063D6"/>
    <w:rsid w:val="00812AE7"/>
    <w:rsid w:val="00813607"/>
    <w:rsid w:val="0082580B"/>
    <w:rsid w:val="00833F02"/>
    <w:rsid w:val="00863402"/>
    <w:rsid w:val="00870C1F"/>
    <w:rsid w:val="00871383"/>
    <w:rsid w:val="00872E02"/>
    <w:rsid w:val="00883AC4"/>
    <w:rsid w:val="00883EA4"/>
    <w:rsid w:val="00886ABB"/>
    <w:rsid w:val="00891704"/>
    <w:rsid w:val="00894D30"/>
    <w:rsid w:val="008A7B28"/>
    <w:rsid w:val="008D575A"/>
    <w:rsid w:val="008E0CF9"/>
    <w:rsid w:val="008E2277"/>
    <w:rsid w:val="008E3373"/>
    <w:rsid w:val="008E471E"/>
    <w:rsid w:val="008F58AC"/>
    <w:rsid w:val="008F6EC7"/>
    <w:rsid w:val="008F6F5E"/>
    <w:rsid w:val="00901C44"/>
    <w:rsid w:val="0090286E"/>
    <w:rsid w:val="009105B1"/>
    <w:rsid w:val="00910609"/>
    <w:rsid w:val="00912DA4"/>
    <w:rsid w:val="00921468"/>
    <w:rsid w:val="00923152"/>
    <w:rsid w:val="00930081"/>
    <w:rsid w:val="00932519"/>
    <w:rsid w:val="00933991"/>
    <w:rsid w:val="00936363"/>
    <w:rsid w:val="00940DB7"/>
    <w:rsid w:val="009521BD"/>
    <w:rsid w:val="0096547A"/>
    <w:rsid w:val="009836CC"/>
    <w:rsid w:val="0099455A"/>
    <w:rsid w:val="00997C85"/>
    <w:rsid w:val="009A4713"/>
    <w:rsid w:val="009B16B2"/>
    <w:rsid w:val="009B68A8"/>
    <w:rsid w:val="009F0D59"/>
    <w:rsid w:val="009F4B3E"/>
    <w:rsid w:val="00A00EC5"/>
    <w:rsid w:val="00A04A8D"/>
    <w:rsid w:val="00A06AF1"/>
    <w:rsid w:val="00A20133"/>
    <w:rsid w:val="00A22C03"/>
    <w:rsid w:val="00A40322"/>
    <w:rsid w:val="00A4218A"/>
    <w:rsid w:val="00A44983"/>
    <w:rsid w:val="00A5149E"/>
    <w:rsid w:val="00A56DED"/>
    <w:rsid w:val="00A608B1"/>
    <w:rsid w:val="00A62059"/>
    <w:rsid w:val="00A659BE"/>
    <w:rsid w:val="00A86B38"/>
    <w:rsid w:val="00A87D57"/>
    <w:rsid w:val="00AB387B"/>
    <w:rsid w:val="00AB6933"/>
    <w:rsid w:val="00AE1A6B"/>
    <w:rsid w:val="00AE3927"/>
    <w:rsid w:val="00AE511A"/>
    <w:rsid w:val="00B1120C"/>
    <w:rsid w:val="00B42639"/>
    <w:rsid w:val="00B45ABC"/>
    <w:rsid w:val="00B53D8F"/>
    <w:rsid w:val="00B70E74"/>
    <w:rsid w:val="00B937ED"/>
    <w:rsid w:val="00BA3C93"/>
    <w:rsid w:val="00BB6ACF"/>
    <w:rsid w:val="00BC39A9"/>
    <w:rsid w:val="00BC48DB"/>
    <w:rsid w:val="00BC4918"/>
    <w:rsid w:val="00BC6CD7"/>
    <w:rsid w:val="00BD61BF"/>
    <w:rsid w:val="00BD6FF7"/>
    <w:rsid w:val="00BD7780"/>
    <w:rsid w:val="00BF681A"/>
    <w:rsid w:val="00C10789"/>
    <w:rsid w:val="00C21BF7"/>
    <w:rsid w:val="00C40F65"/>
    <w:rsid w:val="00C611C1"/>
    <w:rsid w:val="00C638DC"/>
    <w:rsid w:val="00C63DBC"/>
    <w:rsid w:val="00C80CD3"/>
    <w:rsid w:val="00C927D8"/>
    <w:rsid w:val="00C93DB8"/>
    <w:rsid w:val="00CA3D6F"/>
    <w:rsid w:val="00CA47A8"/>
    <w:rsid w:val="00CB2FEB"/>
    <w:rsid w:val="00CB535B"/>
    <w:rsid w:val="00CB56B5"/>
    <w:rsid w:val="00CB5EEB"/>
    <w:rsid w:val="00CC6605"/>
    <w:rsid w:val="00CD0541"/>
    <w:rsid w:val="00CE7DCF"/>
    <w:rsid w:val="00D109C1"/>
    <w:rsid w:val="00D14F73"/>
    <w:rsid w:val="00D40AD2"/>
    <w:rsid w:val="00D45DBA"/>
    <w:rsid w:val="00D5419C"/>
    <w:rsid w:val="00D62ADE"/>
    <w:rsid w:val="00D71021"/>
    <w:rsid w:val="00D74938"/>
    <w:rsid w:val="00D76757"/>
    <w:rsid w:val="00D812BC"/>
    <w:rsid w:val="00D83CBD"/>
    <w:rsid w:val="00D84AB3"/>
    <w:rsid w:val="00D8528F"/>
    <w:rsid w:val="00D908CB"/>
    <w:rsid w:val="00D90B52"/>
    <w:rsid w:val="00DA6165"/>
    <w:rsid w:val="00DB6B7B"/>
    <w:rsid w:val="00DD7286"/>
    <w:rsid w:val="00DE1AE3"/>
    <w:rsid w:val="00DE51AF"/>
    <w:rsid w:val="00DF0E72"/>
    <w:rsid w:val="00DF1630"/>
    <w:rsid w:val="00DF49E6"/>
    <w:rsid w:val="00E01845"/>
    <w:rsid w:val="00E05938"/>
    <w:rsid w:val="00E1468F"/>
    <w:rsid w:val="00E24CD1"/>
    <w:rsid w:val="00E4457A"/>
    <w:rsid w:val="00E607C4"/>
    <w:rsid w:val="00E61A48"/>
    <w:rsid w:val="00E70CC3"/>
    <w:rsid w:val="00E83ABA"/>
    <w:rsid w:val="00E901EE"/>
    <w:rsid w:val="00E92AE6"/>
    <w:rsid w:val="00E96061"/>
    <w:rsid w:val="00EA379A"/>
    <w:rsid w:val="00EB0CE1"/>
    <w:rsid w:val="00EB1AA7"/>
    <w:rsid w:val="00EB2F53"/>
    <w:rsid w:val="00EB30D7"/>
    <w:rsid w:val="00EB40DD"/>
    <w:rsid w:val="00EC050B"/>
    <w:rsid w:val="00ED04E5"/>
    <w:rsid w:val="00F11A06"/>
    <w:rsid w:val="00F13E03"/>
    <w:rsid w:val="00F237B2"/>
    <w:rsid w:val="00F34823"/>
    <w:rsid w:val="00F457E5"/>
    <w:rsid w:val="00F572B8"/>
    <w:rsid w:val="00F57C4E"/>
    <w:rsid w:val="00F6365D"/>
    <w:rsid w:val="00F6438B"/>
    <w:rsid w:val="00F77E24"/>
    <w:rsid w:val="00F81216"/>
    <w:rsid w:val="00F83C46"/>
    <w:rsid w:val="00F83F2D"/>
    <w:rsid w:val="00F86A6B"/>
    <w:rsid w:val="00FC0CD5"/>
    <w:rsid w:val="00FC3410"/>
    <w:rsid w:val="00FC5061"/>
    <w:rsid w:val="00FC6E42"/>
    <w:rsid w:val="00FE504E"/>
    <w:rsid w:val="00FF3860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DE201-ADCF-4CF0-9AF1-5F9DF044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67"/>
  </w:style>
  <w:style w:type="paragraph" w:styleId="Nagwek2">
    <w:name w:val="heading 2"/>
    <w:basedOn w:val="Normalny"/>
    <w:link w:val="Nagwek2Znak"/>
    <w:uiPriority w:val="9"/>
    <w:qFormat/>
    <w:rsid w:val="004744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4613CF"/>
  </w:style>
  <w:style w:type="character" w:styleId="Uwydatnienie">
    <w:name w:val="Emphasis"/>
    <w:basedOn w:val="Domylnaczcionkaakapitu"/>
    <w:uiPriority w:val="20"/>
    <w:qFormat/>
    <w:rsid w:val="004613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5307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3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3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3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5B"/>
    <w:rPr>
      <w:rFonts w:ascii="Tahoma" w:hAnsi="Tahoma" w:cs="Tahoma"/>
      <w:sz w:val="16"/>
      <w:szCs w:val="16"/>
    </w:rPr>
  </w:style>
  <w:style w:type="character" w:customStyle="1" w:styleId="u-tcgraydark">
    <w:name w:val="u-tcgraydark"/>
    <w:basedOn w:val="Domylnaczcionkaakapitu"/>
    <w:rsid w:val="00BA3C93"/>
  </w:style>
  <w:style w:type="paragraph" w:styleId="Akapitzlist">
    <w:name w:val="List Paragraph"/>
    <w:basedOn w:val="Normalny"/>
    <w:uiPriority w:val="34"/>
    <w:qFormat/>
    <w:rsid w:val="00F57C4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44E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Pogrubienie">
    <w:name w:val="Strong"/>
    <w:basedOn w:val="Domylnaczcionkaakapitu"/>
    <w:uiPriority w:val="22"/>
    <w:qFormat/>
    <w:rsid w:val="0005471C"/>
    <w:rPr>
      <w:b/>
      <w:bCs/>
    </w:rPr>
  </w:style>
  <w:style w:type="character" w:customStyle="1" w:styleId="acopre">
    <w:name w:val="acopre"/>
    <w:basedOn w:val="Domylnaczcionkaakapitu"/>
    <w:rsid w:val="00AB387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C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C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24761-F0B1-4C51-831C-D877788B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1674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Kulturreferat</dc:creator>
  <cp:lastModifiedBy>Monika Kobylańska</cp:lastModifiedBy>
  <cp:revision>97</cp:revision>
  <cp:lastPrinted>2021-05-05T14:28:00Z</cp:lastPrinted>
  <dcterms:created xsi:type="dcterms:W3CDTF">2021-05-28T11:20:00Z</dcterms:created>
  <dcterms:modified xsi:type="dcterms:W3CDTF">2021-06-07T08:45:00Z</dcterms:modified>
</cp:coreProperties>
</file>